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E432" w14:textId="07C0F974" w:rsidR="00CC7420" w:rsidRDefault="00770D99" w:rsidP="00CC7420">
      <w:pPr>
        <w:jc w:val="center"/>
        <w:rPr>
          <w:b/>
          <w:sz w:val="28"/>
          <w:szCs w:val="28"/>
        </w:rPr>
      </w:pPr>
      <w:r w:rsidRPr="00CC7420">
        <w:rPr>
          <w:b/>
          <w:noProof/>
          <w:sz w:val="28"/>
          <w:szCs w:val="28"/>
        </w:rPr>
        <w:drawing>
          <wp:inline distT="0" distB="0" distL="0" distR="0" wp14:anchorId="68C35911" wp14:editId="40B5566A">
            <wp:extent cx="1351915" cy="20383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5578" cy="2043873"/>
                    </a:xfrm>
                    <a:prstGeom prst="rect">
                      <a:avLst/>
                    </a:prstGeom>
                    <a:noFill/>
                    <a:ln>
                      <a:noFill/>
                    </a:ln>
                  </pic:spPr>
                </pic:pic>
              </a:graphicData>
            </a:graphic>
          </wp:inline>
        </w:drawing>
      </w:r>
    </w:p>
    <w:p w14:paraId="106F19F4" w14:textId="1653DE4D" w:rsidR="0041000A" w:rsidRPr="00770D99" w:rsidRDefault="0041000A" w:rsidP="00A9388E">
      <w:pPr>
        <w:jc w:val="center"/>
        <w:rPr>
          <w:rFonts w:ascii="Georgia" w:hAnsi="Georgia"/>
          <w:b/>
          <w:sz w:val="28"/>
          <w:szCs w:val="28"/>
        </w:rPr>
      </w:pPr>
      <w:r w:rsidRPr="00770D99">
        <w:rPr>
          <w:rFonts w:ascii="Georgia" w:hAnsi="Georgia"/>
          <w:b/>
          <w:sz w:val="28"/>
          <w:szCs w:val="28"/>
        </w:rPr>
        <w:t>Bradford School</w:t>
      </w:r>
    </w:p>
    <w:p w14:paraId="618AAFAE" w14:textId="6341CDD5" w:rsidR="00EF4908" w:rsidRPr="00770D99" w:rsidRDefault="00D6210B" w:rsidP="000557BA">
      <w:pPr>
        <w:jc w:val="center"/>
        <w:rPr>
          <w:rFonts w:ascii="Georgia" w:hAnsi="Georgia"/>
          <w:b/>
          <w:sz w:val="28"/>
          <w:szCs w:val="28"/>
        </w:rPr>
      </w:pPr>
      <w:r w:rsidRPr="00770D99">
        <w:rPr>
          <w:rFonts w:ascii="Georgia" w:hAnsi="Georgia"/>
          <w:b/>
          <w:sz w:val="28"/>
          <w:szCs w:val="28"/>
        </w:rPr>
        <w:t>PTA</w:t>
      </w:r>
      <w:r w:rsidR="000441EF" w:rsidRPr="00770D99">
        <w:rPr>
          <w:rFonts w:ascii="Georgia" w:hAnsi="Georgia"/>
          <w:b/>
          <w:sz w:val="28"/>
          <w:szCs w:val="28"/>
        </w:rPr>
        <w:t xml:space="preserve"> </w:t>
      </w:r>
      <w:r w:rsidR="0041000A" w:rsidRPr="00770D99">
        <w:rPr>
          <w:rFonts w:ascii="Georgia" w:hAnsi="Georgia"/>
          <w:b/>
          <w:sz w:val="28"/>
          <w:szCs w:val="28"/>
        </w:rPr>
        <w:t>Meeting</w:t>
      </w:r>
      <w:r w:rsidR="006E1132" w:rsidRPr="00770D99">
        <w:rPr>
          <w:rFonts w:ascii="Georgia" w:hAnsi="Georgia"/>
          <w:b/>
          <w:sz w:val="28"/>
          <w:szCs w:val="28"/>
        </w:rPr>
        <w:t xml:space="preserve"> – </w:t>
      </w:r>
    </w:p>
    <w:p w14:paraId="66EA842F" w14:textId="3ED399BC" w:rsidR="00D6210B" w:rsidRPr="00770D99" w:rsidRDefault="004D4AB2" w:rsidP="000557BA">
      <w:pPr>
        <w:jc w:val="center"/>
        <w:rPr>
          <w:rFonts w:ascii="Georgia" w:hAnsi="Georgia"/>
          <w:b/>
          <w:sz w:val="28"/>
          <w:szCs w:val="28"/>
        </w:rPr>
      </w:pPr>
      <w:r>
        <w:rPr>
          <w:rFonts w:ascii="Georgia" w:hAnsi="Georgia"/>
          <w:b/>
          <w:sz w:val="28"/>
          <w:szCs w:val="28"/>
        </w:rPr>
        <w:t>March 16</w:t>
      </w:r>
      <w:r w:rsidR="00D02361">
        <w:rPr>
          <w:rFonts w:ascii="Georgia" w:hAnsi="Georgia"/>
          <w:b/>
          <w:sz w:val="28"/>
          <w:szCs w:val="28"/>
        </w:rPr>
        <w:t>, 2022</w:t>
      </w:r>
      <w:r w:rsidR="00991719" w:rsidRPr="00770D99">
        <w:rPr>
          <w:rFonts w:ascii="Georgia" w:hAnsi="Georgia"/>
          <w:b/>
          <w:sz w:val="28"/>
          <w:szCs w:val="28"/>
        </w:rPr>
        <w:t xml:space="preserve"> – </w:t>
      </w:r>
      <w:r w:rsidR="001F67C6">
        <w:rPr>
          <w:rFonts w:ascii="Georgia" w:hAnsi="Georgia"/>
          <w:b/>
          <w:sz w:val="28"/>
          <w:szCs w:val="28"/>
        </w:rPr>
        <w:t>7</w:t>
      </w:r>
      <w:r w:rsidR="009A472B" w:rsidRPr="00770D99">
        <w:rPr>
          <w:rFonts w:ascii="Georgia" w:hAnsi="Georgia"/>
          <w:b/>
          <w:sz w:val="28"/>
          <w:szCs w:val="28"/>
        </w:rPr>
        <w:t>:00</w:t>
      </w:r>
      <w:r w:rsidR="00991719" w:rsidRPr="00770D99">
        <w:rPr>
          <w:rFonts w:ascii="Georgia" w:hAnsi="Georgia"/>
          <w:b/>
          <w:sz w:val="28"/>
          <w:szCs w:val="28"/>
        </w:rPr>
        <w:t xml:space="preserve"> </w:t>
      </w:r>
      <w:r w:rsidR="001F67C6">
        <w:rPr>
          <w:rFonts w:ascii="Georgia" w:hAnsi="Georgia"/>
          <w:b/>
          <w:sz w:val="28"/>
          <w:szCs w:val="28"/>
        </w:rPr>
        <w:t>p.m.</w:t>
      </w:r>
    </w:p>
    <w:p w14:paraId="40B6394A" w14:textId="3409F20D" w:rsidR="000557BA" w:rsidRPr="00770D99" w:rsidRDefault="0041000A" w:rsidP="00B22A33">
      <w:pPr>
        <w:jc w:val="center"/>
        <w:rPr>
          <w:rFonts w:ascii="Georgia" w:hAnsi="Georgia"/>
          <w:b/>
          <w:sz w:val="28"/>
          <w:szCs w:val="28"/>
        </w:rPr>
      </w:pPr>
      <w:r w:rsidRPr="00770D99">
        <w:rPr>
          <w:rFonts w:ascii="Georgia" w:hAnsi="Georgia"/>
          <w:b/>
          <w:sz w:val="28"/>
          <w:szCs w:val="28"/>
        </w:rPr>
        <w:t>Agenda</w:t>
      </w:r>
    </w:p>
    <w:p w14:paraId="640DB12A" w14:textId="77777777" w:rsidR="009A472B" w:rsidRDefault="009A472B" w:rsidP="00B22A33">
      <w:pPr>
        <w:jc w:val="center"/>
        <w:rPr>
          <w:rFonts w:ascii="Georgia" w:hAnsi="Georgia"/>
          <w:b/>
          <w:sz w:val="28"/>
          <w:szCs w:val="28"/>
        </w:rPr>
      </w:pPr>
    </w:p>
    <w:p w14:paraId="3948DA29" w14:textId="77777777" w:rsidR="003807F0" w:rsidRDefault="003807F0" w:rsidP="00B22A33">
      <w:pPr>
        <w:jc w:val="center"/>
        <w:rPr>
          <w:rFonts w:ascii="Georgia" w:hAnsi="Georgia"/>
          <w:b/>
          <w:sz w:val="28"/>
          <w:szCs w:val="28"/>
        </w:rPr>
      </w:pPr>
    </w:p>
    <w:p w14:paraId="31EAC147" w14:textId="77777777" w:rsidR="003807F0" w:rsidRDefault="003807F0" w:rsidP="00B22A33">
      <w:pPr>
        <w:jc w:val="center"/>
        <w:rPr>
          <w:rFonts w:ascii="Georgia" w:hAnsi="Georgia"/>
          <w:b/>
          <w:sz w:val="28"/>
          <w:szCs w:val="28"/>
        </w:rPr>
      </w:pPr>
    </w:p>
    <w:p w14:paraId="6D246BE3" w14:textId="77777777" w:rsidR="003807F0" w:rsidRPr="00750469" w:rsidRDefault="003807F0" w:rsidP="003807F0">
      <w:pPr>
        <w:widowControl w:val="0"/>
        <w:autoSpaceDE w:val="0"/>
        <w:autoSpaceDN w:val="0"/>
        <w:adjustRightInd w:val="0"/>
        <w:rPr>
          <w:rFonts w:ascii="Georgia" w:hAnsi="Georgia"/>
          <w:b/>
          <w:u w:val="single"/>
        </w:rPr>
      </w:pPr>
      <w:r w:rsidRPr="00750469">
        <w:rPr>
          <w:rFonts w:ascii="Georgia" w:hAnsi="Georgia"/>
          <w:b/>
          <w:u w:val="single"/>
        </w:rPr>
        <w:t>Meeting Minutes and Discussions</w:t>
      </w:r>
    </w:p>
    <w:p w14:paraId="294BD848" w14:textId="6A46FB0B" w:rsidR="003807F0" w:rsidRPr="00750469" w:rsidRDefault="004D4AB2" w:rsidP="003807F0">
      <w:pPr>
        <w:widowControl w:val="0"/>
        <w:autoSpaceDE w:val="0"/>
        <w:autoSpaceDN w:val="0"/>
        <w:adjustRightInd w:val="0"/>
        <w:rPr>
          <w:rFonts w:ascii="Georgia" w:hAnsi="Georgia"/>
        </w:rPr>
      </w:pPr>
      <w:r>
        <w:rPr>
          <w:rFonts w:ascii="Georgia" w:hAnsi="Georgia"/>
        </w:rPr>
        <w:t>March 16</w:t>
      </w:r>
      <w:r w:rsidR="00D02361">
        <w:rPr>
          <w:rFonts w:ascii="Georgia" w:hAnsi="Georgia"/>
        </w:rPr>
        <w:t>, 2022</w:t>
      </w:r>
      <w:r w:rsidR="001F67C6">
        <w:rPr>
          <w:rFonts w:ascii="Georgia" w:hAnsi="Georgia"/>
        </w:rPr>
        <w:tab/>
      </w:r>
      <w:r w:rsidR="001F67C6">
        <w:rPr>
          <w:rFonts w:ascii="Georgia" w:hAnsi="Georgia"/>
        </w:rPr>
        <w:tab/>
        <w:t>7:00 PM</w:t>
      </w:r>
    </w:p>
    <w:p w14:paraId="5DB4FC86" w14:textId="77777777" w:rsidR="003807F0" w:rsidRPr="00750469" w:rsidRDefault="003807F0" w:rsidP="003807F0">
      <w:pPr>
        <w:widowControl w:val="0"/>
        <w:autoSpaceDE w:val="0"/>
        <w:autoSpaceDN w:val="0"/>
        <w:adjustRightInd w:val="0"/>
        <w:rPr>
          <w:rFonts w:ascii="Georgia" w:hAnsi="Georgia"/>
        </w:rPr>
      </w:pPr>
    </w:p>
    <w:p w14:paraId="03488DA1" w14:textId="77777777" w:rsidR="003807F0" w:rsidRPr="00BD4BD6" w:rsidRDefault="003807F0" w:rsidP="003807F0">
      <w:pPr>
        <w:rPr>
          <w:rFonts w:ascii="Georgia" w:hAnsi="Georgia"/>
          <w:b/>
          <w:sz w:val="28"/>
          <w:szCs w:val="28"/>
        </w:rPr>
      </w:pPr>
      <w:r w:rsidRPr="00750469">
        <w:rPr>
          <w:rFonts w:ascii="Georgia" w:hAnsi="Georgia"/>
        </w:rPr>
        <w:t>The meeting is called to order.</w:t>
      </w:r>
    </w:p>
    <w:p w14:paraId="1605874E" w14:textId="77777777" w:rsidR="003807F0" w:rsidRPr="00770D99" w:rsidRDefault="003807F0" w:rsidP="003807F0">
      <w:pPr>
        <w:rPr>
          <w:rFonts w:ascii="Georgia" w:hAnsi="Georgia"/>
          <w:b/>
          <w:sz w:val="28"/>
          <w:szCs w:val="28"/>
        </w:rPr>
      </w:pPr>
    </w:p>
    <w:p w14:paraId="6F0B43A7" w14:textId="43A4B77F" w:rsidR="008147AB" w:rsidRDefault="008D7641" w:rsidP="008147AB">
      <w:pPr>
        <w:pStyle w:val="NormalWeb"/>
        <w:rPr>
          <w:rFonts w:ascii="Times" w:hAnsi="Times"/>
          <w:color w:val="000000"/>
          <w:sz w:val="27"/>
          <w:szCs w:val="27"/>
        </w:rPr>
      </w:pPr>
      <w:r>
        <w:rPr>
          <w:rFonts w:ascii="Times" w:hAnsi="Times"/>
          <w:color w:val="000000"/>
          <w:sz w:val="27"/>
          <w:szCs w:val="27"/>
        </w:rPr>
        <w:t>1</w:t>
      </w:r>
      <w:r w:rsidR="0027009E">
        <w:rPr>
          <w:rFonts w:ascii="Times" w:hAnsi="Times"/>
          <w:color w:val="000000"/>
          <w:sz w:val="27"/>
          <w:szCs w:val="27"/>
        </w:rPr>
        <w:t xml:space="preserve">. </w:t>
      </w:r>
      <w:r w:rsidR="004D4AB2">
        <w:rPr>
          <w:rFonts w:ascii="Times" w:hAnsi="Times"/>
          <w:color w:val="000000"/>
          <w:sz w:val="27"/>
          <w:szCs w:val="27"/>
        </w:rPr>
        <w:t xml:space="preserve"> Presidents Report</w:t>
      </w:r>
    </w:p>
    <w:p w14:paraId="4D973BEC" w14:textId="05E4E513" w:rsidR="008D1AA4" w:rsidRDefault="003A1733" w:rsidP="008147AB">
      <w:pPr>
        <w:pStyle w:val="NormalWeb"/>
        <w:rPr>
          <w:rFonts w:ascii="Times" w:hAnsi="Times"/>
          <w:color w:val="000000"/>
          <w:sz w:val="27"/>
          <w:szCs w:val="27"/>
        </w:rPr>
      </w:pPr>
      <w:r>
        <w:rPr>
          <w:rFonts w:ascii="Times" w:hAnsi="Times"/>
          <w:color w:val="000000"/>
          <w:sz w:val="27"/>
          <w:szCs w:val="27"/>
        </w:rPr>
        <w:t>P</w:t>
      </w:r>
      <w:r w:rsidR="008D1AA4">
        <w:rPr>
          <w:rFonts w:ascii="Times" w:hAnsi="Times"/>
          <w:color w:val="000000"/>
          <w:sz w:val="27"/>
          <w:szCs w:val="27"/>
        </w:rPr>
        <w:t>rior meeting minutes are adopted.  Olivia gives a brief up</w:t>
      </w:r>
      <w:r>
        <w:rPr>
          <w:rFonts w:ascii="Times" w:hAnsi="Times"/>
          <w:color w:val="000000"/>
          <w:sz w:val="27"/>
          <w:szCs w:val="27"/>
        </w:rPr>
        <w:t>d</w:t>
      </w:r>
      <w:r w:rsidR="008D1AA4">
        <w:rPr>
          <w:rFonts w:ascii="Times" w:hAnsi="Times"/>
          <w:color w:val="000000"/>
          <w:sz w:val="27"/>
          <w:szCs w:val="27"/>
        </w:rPr>
        <w:t>ate, 3</w:t>
      </w:r>
      <w:r w:rsidR="008D1AA4" w:rsidRPr="008D1AA4">
        <w:rPr>
          <w:rFonts w:ascii="Times" w:hAnsi="Times"/>
          <w:color w:val="000000"/>
          <w:sz w:val="27"/>
          <w:szCs w:val="27"/>
          <w:vertAlign w:val="superscript"/>
        </w:rPr>
        <w:t>rd</w:t>
      </w:r>
      <w:r>
        <w:rPr>
          <w:rFonts w:ascii="Times" w:hAnsi="Times"/>
          <w:color w:val="000000"/>
          <w:sz w:val="27"/>
          <w:szCs w:val="27"/>
        </w:rPr>
        <w:t xml:space="preserve"> week of ASE: </w:t>
      </w:r>
      <w:r w:rsidR="008D1AA4">
        <w:rPr>
          <w:rFonts w:ascii="Times" w:hAnsi="Times"/>
          <w:color w:val="000000"/>
          <w:sz w:val="27"/>
          <w:szCs w:val="27"/>
        </w:rPr>
        <w:t>happe</w:t>
      </w:r>
      <w:r>
        <w:rPr>
          <w:rFonts w:ascii="Times" w:hAnsi="Times"/>
          <w:color w:val="000000"/>
          <w:sz w:val="27"/>
          <w:szCs w:val="27"/>
        </w:rPr>
        <w:t>n</w:t>
      </w:r>
      <w:r w:rsidR="008D1AA4">
        <w:rPr>
          <w:rFonts w:ascii="Times" w:hAnsi="Times"/>
          <w:color w:val="000000"/>
          <w:sz w:val="27"/>
          <w:szCs w:val="27"/>
        </w:rPr>
        <w:t xml:space="preserve">ing 3 days a week </w:t>
      </w:r>
      <w:proofErr w:type="spellStart"/>
      <w:r w:rsidR="008D1AA4">
        <w:rPr>
          <w:rFonts w:ascii="Times" w:hAnsi="Times"/>
          <w:color w:val="000000"/>
          <w:sz w:val="27"/>
          <w:szCs w:val="27"/>
        </w:rPr>
        <w:t>til</w:t>
      </w:r>
      <w:proofErr w:type="spellEnd"/>
      <w:r w:rsidR="008D1AA4">
        <w:rPr>
          <w:rFonts w:ascii="Times" w:hAnsi="Times"/>
          <w:color w:val="000000"/>
          <w:sz w:val="27"/>
          <w:szCs w:val="27"/>
        </w:rPr>
        <w:t xml:space="preserve"> 4:30.  Parent volunteers </w:t>
      </w:r>
      <w:r>
        <w:rPr>
          <w:rFonts w:ascii="Times" w:hAnsi="Times"/>
          <w:color w:val="000000"/>
          <w:sz w:val="27"/>
          <w:szCs w:val="27"/>
        </w:rPr>
        <w:t xml:space="preserve">replaced staff to run ASE and </w:t>
      </w:r>
      <w:r w:rsidR="008D1AA4">
        <w:rPr>
          <w:rFonts w:ascii="Times" w:hAnsi="Times"/>
          <w:color w:val="000000"/>
          <w:sz w:val="27"/>
          <w:szCs w:val="27"/>
        </w:rPr>
        <w:t xml:space="preserve">that’s going great.  Upcoming </w:t>
      </w:r>
      <w:proofErr w:type="gramStart"/>
      <w:r w:rsidR="008D1AA4">
        <w:rPr>
          <w:rFonts w:ascii="Times" w:hAnsi="Times"/>
          <w:color w:val="000000"/>
          <w:sz w:val="27"/>
          <w:szCs w:val="27"/>
        </w:rPr>
        <w:t>events,</w:t>
      </w:r>
      <w:proofErr w:type="gramEnd"/>
      <w:r w:rsidR="008D1AA4">
        <w:rPr>
          <w:rFonts w:ascii="Times" w:hAnsi="Times"/>
          <w:color w:val="000000"/>
          <w:sz w:val="27"/>
          <w:szCs w:val="27"/>
        </w:rPr>
        <w:t xml:space="preserve"> just got acce</w:t>
      </w:r>
      <w:r>
        <w:rPr>
          <w:rFonts w:ascii="Times" w:hAnsi="Times"/>
          <w:color w:val="000000"/>
          <w:sz w:val="27"/>
          <w:szCs w:val="27"/>
        </w:rPr>
        <w:t>s</w:t>
      </w:r>
      <w:r w:rsidR="008D1AA4">
        <w:rPr>
          <w:rFonts w:ascii="Times" w:hAnsi="Times"/>
          <w:color w:val="000000"/>
          <w:sz w:val="27"/>
          <w:szCs w:val="27"/>
        </w:rPr>
        <w:t xml:space="preserve">s to the building.  Going to add to the calendar </w:t>
      </w:r>
      <w:proofErr w:type="gramStart"/>
      <w:r w:rsidR="008D1AA4">
        <w:rPr>
          <w:rFonts w:ascii="Times" w:hAnsi="Times"/>
          <w:color w:val="000000"/>
          <w:sz w:val="27"/>
          <w:szCs w:val="27"/>
        </w:rPr>
        <w:t>bed time</w:t>
      </w:r>
      <w:proofErr w:type="gramEnd"/>
      <w:r w:rsidR="008D1AA4">
        <w:rPr>
          <w:rFonts w:ascii="Times" w:hAnsi="Times"/>
          <w:color w:val="000000"/>
          <w:sz w:val="27"/>
          <w:szCs w:val="27"/>
        </w:rPr>
        <w:t xml:space="preserve"> and books for K and 1</w:t>
      </w:r>
      <w:r w:rsidR="008D1AA4" w:rsidRPr="008D1AA4">
        <w:rPr>
          <w:rFonts w:ascii="Times" w:hAnsi="Times"/>
          <w:color w:val="000000"/>
          <w:sz w:val="27"/>
          <w:szCs w:val="27"/>
          <w:vertAlign w:val="superscript"/>
        </w:rPr>
        <w:t>st</w:t>
      </w:r>
      <w:r w:rsidR="008D1AA4">
        <w:rPr>
          <w:rFonts w:ascii="Times" w:hAnsi="Times"/>
          <w:color w:val="000000"/>
          <w:sz w:val="27"/>
          <w:szCs w:val="27"/>
        </w:rPr>
        <w:t xml:space="preserve"> parents to have a chance to se</w:t>
      </w:r>
      <w:r>
        <w:rPr>
          <w:rFonts w:ascii="Times" w:hAnsi="Times"/>
          <w:color w:val="000000"/>
          <w:sz w:val="27"/>
          <w:szCs w:val="27"/>
        </w:rPr>
        <w:t>e the school and their children’s</w:t>
      </w:r>
      <w:r w:rsidR="008D1AA4">
        <w:rPr>
          <w:rFonts w:ascii="Times" w:hAnsi="Times"/>
          <w:color w:val="000000"/>
          <w:sz w:val="27"/>
          <w:szCs w:val="27"/>
        </w:rPr>
        <w:t xml:space="preserve"> class rooms.  Bingo night i</w:t>
      </w:r>
      <w:r>
        <w:rPr>
          <w:rFonts w:ascii="Times" w:hAnsi="Times"/>
          <w:color w:val="000000"/>
          <w:sz w:val="27"/>
          <w:szCs w:val="27"/>
        </w:rPr>
        <w:t xml:space="preserve">s happening in person on 5/20, </w:t>
      </w:r>
      <w:proofErr w:type="gramStart"/>
      <w:r>
        <w:rPr>
          <w:rFonts w:ascii="Times" w:hAnsi="Times"/>
          <w:color w:val="000000"/>
          <w:sz w:val="27"/>
          <w:szCs w:val="27"/>
        </w:rPr>
        <w:t>It</w:t>
      </w:r>
      <w:proofErr w:type="gramEnd"/>
      <w:r>
        <w:rPr>
          <w:rFonts w:ascii="Times" w:hAnsi="Times"/>
          <w:color w:val="000000"/>
          <w:sz w:val="27"/>
          <w:szCs w:val="27"/>
        </w:rPr>
        <w:t xml:space="preserve">’s Liz Millers final year and she </w:t>
      </w:r>
      <w:r w:rsidR="008D1AA4">
        <w:rPr>
          <w:rFonts w:ascii="Times" w:hAnsi="Times"/>
          <w:color w:val="000000"/>
          <w:sz w:val="27"/>
          <w:szCs w:val="27"/>
        </w:rPr>
        <w:t>is planning the event. Ma</w:t>
      </w:r>
      <w:r>
        <w:rPr>
          <w:rFonts w:ascii="Times" w:hAnsi="Times"/>
          <w:color w:val="000000"/>
          <w:sz w:val="27"/>
          <w:szCs w:val="27"/>
        </w:rPr>
        <w:t xml:space="preserve">y need to wear masks indoors.  </w:t>
      </w:r>
      <w:r w:rsidR="008D1AA4">
        <w:rPr>
          <w:rFonts w:ascii="Times" w:hAnsi="Times"/>
          <w:color w:val="000000"/>
          <w:sz w:val="27"/>
          <w:szCs w:val="27"/>
        </w:rPr>
        <w:t xml:space="preserve">Family skate is happening on 4/10 from 11-1.  In person school tours will happen this year.  Waiting for details and dates.  </w:t>
      </w:r>
      <w:r w:rsidR="00DF5444">
        <w:rPr>
          <w:rFonts w:ascii="Times" w:hAnsi="Times"/>
          <w:color w:val="000000"/>
          <w:sz w:val="27"/>
          <w:szCs w:val="27"/>
        </w:rPr>
        <w:t xml:space="preserve">Newly on the calendar is a health and wellness week.  Jen </w:t>
      </w:r>
      <w:proofErr w:type="spellStart"/>
      <w:r w:rsidR="00DF5444">
        <w:rPr>
          <w:rFonts w:ascii="Times" w:hAnsi="Times"/>
          <w:color w:val="000000"/>
          <w:sz w:val="27"/>
          <w:szCs w:val="27"/>
        </w:rPr>
        <w:t>Soch</w:t>
      </w:r>
      <w:proofErr w:type="spellEnd"/>
      <w:r w:rsidR="00DF5444">
        <w:rPr>
          <w:rFonts w:ascii="Times" w:hAnsi="Times"/>
          <w:color w:val="000000"/>
          <w:sz w:val="27"/>
          <w:szCs w:val="27"/>
        </w:rPr>
        <w:t xml:space="preserve"> said we’re looking at doing an assembly and a yoga </w:t>
      </w:r>
      <w:r w:rsidR="00FE04CD">
        <w:rPr>
          <w:rFonts w:ascii="Times" w:hAnsi="Times"/>
          <w:color w:val="000000"/>
          <w:sz w:val="27"/>
          <w:szCs w:val="27"/>
        </w:rPr>
        <w:t xml:space="preserve">and meditation </w:t>
      </w:r>
      <w:r w:rsidR="00DF5444">
        <w:rPr>
          <w:rFonts w:ascii="Times" w:hAnsi="Times"/>
          <w:color w:val="000000"/>
          <w:sz w:val="27"/>
          <w:szCs w:val="27"/>
        </w:rPr>
        <w:t xml:space="preserve">class.  We will look for parent support once the details come together.  </w:t>
      </w:r>
      <w:proofErr w:type="gramStart"/>
      <w:r w:rsidR="001029D9">
        <w:rPr>
          <w:rFonts w:ascii="Times" w:hAnsi="Times"/>
          <w:color w:val="000000"/>
          <w:sz w:val="27"/>
          <w:szCs w:val="27"/>
        </w:rPr>
        <w:t>For the love of music is the</w:t>
      </w:r>
      <w:r w:rsidR="00FF7857">
        <w:rPr>
          <w:rFonts w:ascii="Times" w:hAnsi="Times"/>
          <w:color w:val="000000"/>
          <w:sz w:val="27"/>
          <w:szCs w:val="27"/>
        </w:rPr>
        <w:t xml:space="preserve"> fundraiser that is happening on June 4</w:t>
      </w:r>
      <w:r w:rsidR="00FF7857" w:rsidRPr="00FF7857">
        <w:rPr>
          <w:rFonts w:ascii="Times" w:hAnsi="Times"/>
          <w:color w:val="000000"/>
          <w:sz w:val="27"/>
          <w:szCs w:val="27"/>
          <w:vertAlign w:val="superscript"/>
        </w:rPr>
        <w:t>th</w:t>
      </w:r>
      <w:r w:rsidR="00FF7857">
        <w:rPr>
          <w:rFonts w:ascii="Times" w:hAnsi="Times"/>
          <w:color w:val="000000"/>
          <w:sz w:val="27"/>
          <w:szCs w:val="27"/>
        </w:rPr>
        <w:t xml:space="preserve"> at just jakes.</w:t>
      </w:r>
      <w:proofErr w:type="gramEnd"/>
      <w:r w:rsidR="00FF7857">
        <w:rPr>
          <w:rFonts w:ascii="Times" w:hAnsi="Times"/>
          <w:color w:val="000000"/>
          <w:sz w:val="27"/>
          <w:szCs w:val="27"/>
        </w:rPr>
        <w:t xml:space="preserve">  </w:t>
      </w:r>
      <w:proofErr w:type="gramStart"/>
      <w:r w:rsidR="00FF7857">
        <w:rPr>
          <w:rFonts w:ascii="Times" w:hAnsi="Times"/>
          <w:color w:val="000000"/>
          <w:sz w:val="27"/>
          <w:szCs w:val="27"/>
        </w:rPr>
        <w:t>Adult only event this year.</w:t>
      </w:r>
      <w:proofErr w:type="gramEnd"/>
      <w:r w:rsidR="00FF7857">
        <w:rPr>
          <w:rFonts w:ascii="Times" w:hAnsi="Times"/>
          <w:color w:val="000000"/>
          <w:sz w:val="27"/>
          <w:szCs w:val="27"/>
        </w:rPr>
        <w:t xml:space="preserve">  In the future we hope for it to be a family friendly event.  There will be raffles and ticket purchases.  We will need volunteers to support it.  Raise the roof event isn’t happening this year.  PTAC is holding elections for VP and secretary.  All interested parties wi</w:t>
      </w:r>
      <w:r w:rsidR="00EF1D41">
        <w:rPr>
          <w:rFonts w:ascii="Times" w:hAnsi="Times"/>
          <w:color w:val="000000"/>
          <w:sz w:val="27"/>
          <w:szCs w:val="27"/>
        </w:rPr>
        <w:t xml:space="preserve">ll run from the floor that day. Toni’s kitchen backpack event still needs to be organized.  Book swap donations will start in April. </w:t>
      </w:r>
      <w:r w:rsidR="00A46695">
        <w:rPr>
          <w:rFonts w:ascii="Times" w:hAnsi="Times"/>
          <w:color w:val="000000"/>
          <w:sz w:val="27"/>
          <w:szCs w:val="27"/>
        </w:rPr>
        <w:t xml:space="preserve"> </w:t>
      </w:r>
      <w:r w:rsidR="003361B9">
        <w:rPr>
          <w:rFonts w:ascii="Times" w:hAnsi="Times"/>
          <w:color w:val="000000"/>
          <w:sz w:val="27"/>
          <w:szCs w:val="27"/>
        </w:rPr>
        <w:t xml:space="preserve">Running club is starting again, wondering if people might want to come </w:t>
      </w:r>
      <w:r w:rsidR="003361B9">
        <w:rPr>
          <w:rFonts w:ascii="Times" w:hAnsi="Times"/>
          <w:color w:val="000000"/>
          <w:sz w:val="27"/>
          <w:szCs w:val="27"/>
        </w:rPr>
        <w:lastRenderedPageBreak/>
        <w:t xml:space="preserve">at 8am for a </w:t>
      </w:r>
      <w:proofErr w:type="spellStart"/>
      <w:r w:rsidR="003361B9">
        <w:rPr>
          <w:rFonts w:ascii="Times" w:hAnsi="Times"/>
          <w:color w:val="000000"/>
          <w:sz w:val="27"/>
          <w:szCs w:val="27"/>
        </w:rPr>
        <w:t>yogo</w:t>
      </w:r>
      <w:proofErr w:type="spellEnd"/>
      <w:r w:rsidR="003361B9">
        <w:rPr>
          <w:rFonts w:ascii="Times" w:hAnsi="Times"/>
          <w:color w:val="000000"/>
          <w:sz w:val="27"/>
          <w:szCs w:val="27"/>
        </w:rPr>
        <w:t xml:space="preserve"> and meditation class. </w:t>
      </w:r>
      <w:r w:rsidR="00793E9A">
        <w:rPr>
          <w:rFonts w:ascii="Times" w:hAnsi="Times"/>
          <w:color w:val="000000"/>
          <w:sz w:val="27"/>
          <w:szCs w:val="27"/>
        </w:rPr>
        <w:t xml:space="preserve">Any ideas people have for health and wellness let us know. </w:t>
      </w:r>
    </w:p>
    <w:p w14:paraId="5FA3B62C" w14:textId="2DF05432" w:rsidR="00793E9A" w:rsidRDefault="00793E9A" w:rsidP="008147AB">
      <w:pPr>
        <w:pStyle w:val="NormalWeb"/>
        <w:rPr>
          <w:rFonts w:ascii="Times" w:hAnsi="Times"/>
          <w:color w:val="000000"/>
          <w:sz w:val="27"/>
          <w:szCs w:val="27"/>
        </w:rPr>
      </w:pPr>
      <w:r>
        <w:rPr>
          <w:rFonts w:ascii="Times" w:hAnsi="Times"/>
          <w:color w:val="000000"/>
          <w:sz w:val="27"/>
          <w:szCs w:val="27"/>
        </w:rPr>
        <w:t xml:space="preserve">There is a question about the garden committee and how to get involved. </w:t>
      </w:r>
      <w:r w:rsidR="00D71288">
        <w:rPr>
          <w:rFonts w:ascii="Times" w:hAnsi="Times"/>
          <w:color w:val="000000"/>
          <w:sz w:val="27"/>
          <w:szCs w:val="27"/>
        </w:rPr>
        <w:t xml:space="preserve"> Christine Calderon wants to make it more of a defined group but we don’t have anyone leading the committee right now.  </w:t>
      </w:r>
      <w:r w:rsidR="003572A6">
        <w:rPr>
          <w:rFonts w:ascii="Times" w:hAnsi="Times"/>
          <w:color w:val="000000"/>
          <w:sz w:val="27"/>
          <w:szCs w:val="27"/>
        </w:rPr>
        <w:t xml:space="preserve">Ellen Luca mentioned that ABA parents are interested in a </w:t>
      </w:r>
      <w:proofErr w:type="gramStart"/>
      <w:r w:rsidR="003572A6">
        <w:rPr>
          <w:rFonts w:ascii="Times" w:hAnsi="Times"/>
          <w:color w:val="000000"/>
          <w:sz w:val="27"/>
          <w:szCs w:val="27"/>
        </w:rPr>
        <w:t>garden</w:t>
      </w:r>
      <w:proofErr w:type="gramEnd"/>
      <w:r w:rsidR="003572A6">
        <w:rPr>
          <w:rFonts w:ascii="Times" w:hAnsi="Times"/>
          <w:color w:val="000000"/>
          <w:sz w:val="27"/>
          <w:szCs w:val="27"/>
        </w:rPr>
        <w:t xml:space="preserve"> as a sensory activity so will try to loop in those parents as well.  </w:t>
      </w:r>
    </w:p>
    <w:p w14:paraId="1754ED1F" w14:textId="4356145F" w:rsidR="000718C9" w:rsidRDefault="000718C9" w:rsidP="008147AB">
      <w:pPr>
        <w:pStyle w:val="NormalWeb"/>
        <w:rPr>
          <w:rFonts w:ascii="Times" w:hAnsi="Times"/>
          <w:color w:val="000000"/>
          <w:sz w:val="27"/>
          <w:szCs w:val="27"/>
        </w:rPr>
      </w:pPr>
      <w:r>
        <w:rPr>
          <w:rFonts w:ascii="Times" w:hAnsi="Times"/>
          <w:color w:val="000000"/>
          <w:sz w:val="27"/>
          <w:szCs w:val="27"/>
        </w:rPr>
        <w:t xml:space="preserve">Ellen Luca gives an update on </w:t>
      </w:r>
      <w:proofErr w:type="spellStart"/>
      <w:r>
        <w:rPr>
          <w:rFonts w:ascii="Times" w:hAnsi="Times"/>
          <w:color w:val="000000"/>
          <w:sz w:val="27"/>
          <w:szCs w:val="27"/>
        </w:rPr>
        <w:t>Bradpac</w:t>
      </w:r>
      <w:proofErr w:type="spellEnd"/>
      <w:r>
        <w:rPr>
          <w:rFonts w:ascii="Times" w:hAnsi="Times"/>
          <w:color w:val="000000"/>
          <w:sz w:val="27"/>
          <w:szCs w:val="27"/>
        </w:rPr>
        <w:t xml:space="preserve"> and gave some information about how they are talking and sharing ideas and trying to plan a way to celebrate </w:t>
      </w:r>
      <w:proofErr w:type="spellStart"/>
      <w:r>
        <w:rPr>
          <w:rFonts w:ascii="Times" w:hAnsi="Times"/>
          <w:color w:val="000000"/>
          <w:sz w:val="27"/>
          <w:szCs w:val="27"/>
        </w:rPr>
        <w:t>neurodiversity</w:t>
      </w:r>
      <w:proofErr w:type="spellEnd"/>
      <w:r>
        <w:rPr>
          <w:rFonts w:ascii="Times" w:hAnsi="Times"/>
          <w:color w:val="000000"/>
          <w:sz w:val="27"/>
          <w:szCs w:val="27"/>
        </w:rPr>
        <w:t xml:space="preserve"> at school.  SEPAC would like some special </w:t>
      </w:r>
      <w:proofErr w:type="spellStart"/>
      <w:proofErr w:type="gramStart"/>
      <w:r>
        <w:rPr>
          <w:rFonts w:ascii="Times" w:hAnsi="Times"/>
          <w:color w:val="000000"/>
          <w:sz w:val="27"/>
          <w:szCs w:val="27"/>
        </w:rPr>
        <w:t>ed</w:t>
      </w:r>
      <w:proofErr w:type="spellEnd"/>
      <w:proofErr w:type="gramEnd"/>
      <w:r>
        <w:rPr>
          <w:rFonts w:ascii="Times" w:hAnsi="Times"/>
          <w:color w:val="000000"/>
          <w:sz w:val="27"/>
          <w:szCs w:val="27"/>
        </w:rPr>
        <w:t xml:space="preserve"> parents at the tours to help those parents. </w:t>
      </w:r>
      <w:r w:rsidR="006E4B29">
        <w:rPr>
          <w:rFonts w:ascii="Times" w:hAnsi="Times"/>
          <w:color w:val="000000"/>
          <w:sz w:val="27"/>
          <w:szCs w:val="27"/>
        </w:rPr>
        <w:t xml:space="preserve">Olivia mentions that we are looking for Spanish speakers to help with the tours as well.  </w:t>
      </w:r>
    </w:p>
    <w:p w14:paraId="2030B6EB" w14:textId="24EEE51A" w:rsidR="0045536F" w:rsidRDefault="001F27BB" w:rsidP="008147AB">
      <w:pPr>
        <w:pStyle w:val="NormalWeb"/>
        <w:rPr>
          <w:rFonts w:ascii="Times" w:hAnsi="Times"/>
          <w:color w:val="000000"/>
          <w:sz w:val="27"/>
          <w:szCs w:val="27"/>
        </w:rPr>
      </w:pPr>
      <w:r>
        <w:rPr>
          <w:rFonts w:ascii="Times" w:hAnsi="Times"/>
          <w:color w:val="000000"/>
          <w:sz w:val="27"/>
          <w:szCs w:val="27"/>
        </w:rPr>
        <w:t xml:space="preserve">Olivia mentioned that the </w:t>
      </w:r>
      <w:proofErr w:type="spellStart"/>
      <w:r>
        <w:rPr>
          <w:rFonts w:ascii="Times" w:hAnsi="Times"/>
          <w:color w:val="000000"/>
          <w:sz w:val="27"/>
          <w:szCs w:val="27"/>
        </w:rPr>
        <w:t>neurodiversity</w:t>
      </w:r>
      <w:proofErr w:type="spellEnd"/>
      <w:r>
        <w:rPr>
          <w:rFonts w:ascii="Times" w:hAnsi="Times"/>
          <w:color w:val="000000"/>
          <w:sz w:val="27"/>
          <w:szCs w:val="27"/>
        </w:rPr>
        <w:t xml:space="preserve"> bulletin board was so fantastic </w:t>
      </w:r>
      <w:r w:rsidR="0045536F">
        <w:rPr>
          <w:rFonts w:ascii="Times" w:hAnsi="Times"/>
          <w:color w:val="000000"/>
          <w:sz w:val="27"/>
          <w:szCs w:val="27"/>
        </w:rPr>
        <w:t xml:space="preserve">and really served its purpose. </w:t>
      </w:r>
    </w:p>
    <w:p w14:paraId="7830EF50" w14:textId="03846817" w:rsidR="008D7641" w:rsidRDefault="008D7641" w:rsidP="008D7641">
      <w:pPr>
        <w:pStyle w:val="NormalWeb"/>
        <w:rPr>
          <w:rFonts w:ascii="Times" w:hAnsi="Times"/>
          <w:color w:val="000000"/>
          <w:sz w:val="27"/>
          <w:szCs w:val="27"/>
        </w:rPr>
      </w:pPr>
      <w:r>
        <w:rPr>
          <w:rFonts w:ascii="Times" w:hAnsi="Times"/>
          <w:color w:val="000000"/>
          <w:sz w:val="27"/>
          <w:szCs w:val="27"/>
        </w:rPr>
        <w:t>2</w:t>
      </w:r>
      <w:r w:rsidRPr="00966241">
        <w:rPr>
          <w:rFonts w:ascii="Times" w:hAnsi="Times"/>
          <w:color w:val="000000"/>
          <w:sz w:val="27"/>
          <w:szCs w:val="27"/>
        </w:rPr>
        <w:t>.</w:t>
      </w:r>
      <w:r w:rsidR="004D4AB2">
        <w:rPr>
          <w:rFonts w:ascii="Times" w:hAnsi="Times"/>
          <w:color w:val="000000"/>
          <w:sz w:val="27"/>
          <w:szCs w:val="27"/>
        </w:rPr>
        <w:t xml:space="preserve"> Treasurer’s Report</w:t>
      </w:r>
    </w:p>
    <w:p w14:paraId="20DC65B4" w14:textId="0E18ABDF" w:rsidR="00EF1D41" w:rsidRDefault="00EF1D41" w:rsidP="008D7641">
      <w:pPr>
        <w:pStyle w:val="NormalWeb"/>
        <w:rPr>
          <w:rFonts w:ascii="Times" w:hAnsi="Times"/>
          <w:color w:val="000000"/>
          <w:sz w:val="27"/>
          <w:szCs w:val="27"/>
        </w:rPr>
      </w:pPr>
      <w:r>
        <w:rPr>
          <w:rFonts w:ascii="Times" w:hAnsi="Times"/>
          <w:color w:val="000000"/>
          <w:sz w:val="27"/>
          <w:szCs w:val="27"/>
        </w:rPr>
        <w:t xml:space="preserve">Olivia gives it for Dave.  Confirms that we are on target with the budget and have some extra funding for an assembly or something fun for the community.  </w:t>
      </w:r>
    </w:p>
    <w:p w14:paraId="6F89AF7C" w14:textId="446B0EB5" w:rsidR="00B16066" w:rsidRDefault="004D4AB2" w:rsidP="008147AB">
      <w:pPr>
        <w:pStyle w:val="NormalWeb"/>
        <w:rPr>
          <w:rFonts w:ascii="Times" w:hAnsi="Times"/>
          <w:color w:val="000000"/>
          <w:sz w:val="27"/>
          <w:szCs w:val="27"/>
        </w:rPr>
      </w:pPr>
      <w:r>
        <w:rPr>
          <w:rFonts w:ascii="Times" w:hAnsi="Times"/>
          <w:color w:val="000000"/>
          <w:sz w:val="27"/>
          <w:szCs w:val="27"/>
        </w:rPr>
        <w:t>3. Committee Reports</w:t>
      </w:r>
    </w:p>
    <w:p w14:paraId="3CB8A5E5" w14:textId="163D667E" w:rsidR="00FE1A83" w:rsidRDefault="00FE1A83" w:rsidP="008147AB">
      <w:pPr>
        <w:pStyle w:val="NormalWeb"/>
        <w:rPr>
          <w:rFonts w:ascii="Times" w:hAnsi="Times"/>
          <w:color w:val="000000"/>
          <w:sz w:val="27"/>
          <w:szCs w:val="27"/>
        </w:rPr>
      </w:pPr>
      <w:r>
        <w:rPr>
          <w:rFonts w:ascii="Times" w:hAnsi="Times"/>
          <w:color w:val="000000"/>
          <w:sz w:val="27"/>
          <w:szCs w:val="27"/>
        </w:rPr>
        <w:t>3. Questions</w:t>
      </w:r>
    </w:p>
    <w:p w14:paraId="148AAC2C" w14:textId="5FDB5636" w:rsidR="00B437D5" w:rsidRDefault="00B437D5" w:rsidP="008147AB">
      <w:pPr>
        <w:pStyle w:val="NormalWeb"/>
        <w:rPr>
          <w:rFonts w:ascii="Times" w:hAnsi="Times"/>
          <w:color w:val="000000"/>
          <w:sz w:val="27"/>
          <w:szCs w:val="27"/>
        </w:rPr>
      </w:pPr>
      <w:r>
        <w:rPr>
          <w:rFonts w:ascii="Times" w:hAnsi="Times"/>
          <w:color w:val="000000"/>
          <w:sz w:val="27"/>
          <w:szCs w:val="27"/>
        </w:rPr>
        <w:t xml:space="preserve">Does anyone have any questions or anything they want to bring </w:t>
      </w:r>
      <w:proofErr w:type="gramStart"/>
      <w:r>
        <w:rPr>
          <w:rFonts w:ascii="Times" w:hAnsi="Times"/>
          <w:color w:val="000000"/>
          <w:sz w:val="27"/>
          <w:szCs w:val="27"/>
        </w:rPr>
        <w:t>up.</w:t>
      </w:r>
      <w:proofErr w:type="gramEnd"/>
      <w:r>
        <w:rPr>
          <w:rFonts w:ascii="Times" w:hAnsi="Times"/>
          <w:color w:val="000000"/>
          <w:sz w:val="27"/>
          <w:szCs w:val="27"/>
        </w:rPr>
        <w:t xml:space="preserve">  Some people have been complaining about the cars parked at pick up and drop off.  </w:t>
      </w:r>
      <w:r w:rsidR="00E04D86">
        <w:rPr>
          <w:rFonts w:ascii="Times" w:hAnsi="Times"/>
          <w:color w:val="000000"/>
          <w:sz w:val="27"/>
          <w:szCs w:val="27"/>
        </w:rPr>
        <w:t xml:space="preserve">It needs to be enforced and Olivia will underscore with the principal. </w:t>
      </w:r>
    </w:p>
    <w:p w14:paraId="2545B2ED" w14:textId="3E58FF56" w:rsidR="004D4AB2" w:rsidRDefault="005437DA" w:rsidP="008147AB">
      <w:pPr>
        <w:pStyle w:val="NormalWeb"/>
        <w:rPr>
          <w:rFonts w:ascii="Times" w:hAnsi="Times"/>
          <w:color w:val="000000"/>
          <w:sz w:val="27"/>
          <w:szCs w:val="27"/>
        </w:rPr>
      </w:pPr>
      <w:r>
        <w:rPr>
          <w:rFonts w:ascii="Times" w:hAnsi="Times"/>
          <w:color w:val="000000"/>
          <w:sz w:val="27"/>
          <w:szCs w:val="27"/>
        </w:rPr>
        <w:t>Olivia ends the meeting and says go</w:t>
      </w:r>
      <w:r w:rsidR="003A1733">
        <w:rPr>
          <w:rFonts w:ascii="Times" w:hAnsi="Times"/>
          <w:color w:val="000000"/>
          <w:sz w:val="27"/>
          <w:szCs w:val="27"/>
        </w:rPr>
        <w:t>od night</w:t>
      </w:r>
      <w:bookmarkStart w:id="0" w:name="_GoBack"/>
      <w:bookmarkEnd w:id="0"/>
    </w:p>
    <w:p w14:paraId="7DE2DB9B" w14:textId="001B653A" w:rsidR="004D666B" w:rsidRDefault="00F5474A" w:rsidP="00BA3218">
      <w:pPr>
        <w:widowControl w:val="0"/>
        <w:autoSpaceDE w:val="0"/>
        <w:autoSpaceDN w:val="0"/>
        <w:adjustRightInd w:val="0"/>
        <w:rPr>
          <w:rFonts w:ascii="Georgia" w:hAnsi="Georgia" w:cs="Calibri"/>
        </w:rPr>
      </w:pPr>
      <w:r>
        <w:rPr>
          <w:rFonts w:ascii="Georgia" w:hAnsi="Georgia" w:cs="Calibri"/>
        </w:rPr>
        <w:t>Attendees</w:t>
      </w:r>
    </w:p>
    <w:p w14:paraId="6E5E9406" w14:textId="21C76A8C" w:rsidR="00F5474A" w:rsidRDefault="00D02361" w:rsidP="00BA3218">
      <w:pPr>
        <w:widowControl w:val="0"/>
        <w:autoSpaceDE w:val="0"/>
        <w:autoSpaceDN w:val="0"/>
        <w:adjustRightInd w:val="0"/>
        <w:rPr>
          <w:rFonts w:ascii="Georgia" w:hAnsi="Georgia" w:cs="Calibri"/>
        </w:rPr>
      </w:pPr>
      <w:r>
        <w:rPr>
          <w:rFonts w:ascii="Georgia" w:hAnsi="Georgia" w:cs="Calibri"/>
        </w:rPr>
        <w:t>Erin Haley</w:t>
      </w:r>
    </w:p>
    <w:p w14:paraId="22CBD0F1" w14:textId="48961040" w:rsidR="00F5474A" w:rsidRDefault="00F5474A" w:rsidP="00BA3218">
      <w:pPr>
        <w:widowControl w:val="0"/>
        <w:autoSpaceDE w:val="0"/>
        <w:autoSpaceDN w:val="0"/>
        <w:adjustRightInd w:val="0"/>
        <w:rPr>
          <w:rFonts w:ascii="Georgia" w:hAnsi="Georgia" w:cs="Calibri"/>
        </w:rPr>
      </w:pPr>
      <w:r>
        <w:rPr>
          <w:rFonts w:ascii="Georgia" w:hAnsi="Georgia" w:cs="Calibri"/>
        </w:rPr>
        <w:t>Olivia Brinton</w:t>
      </w:r>
    </w:p>
    <w:p w14:paraId="6F3F59AE" w14:textId="47C690F2" w:rsidR="00FA6D04" w:rsidRDefault="00FA6D04" w:rsidP="00BA3218">
      <w:pPr>
        <w:widowControl w:val="0"/>
        <w:autoSpaceDE w:val="0"/>
        <w:autoSpaceDN w:val="0"/>
        <w:adjustRightInd w:val="0"/>
        <w:rPr>
          <w:rFonts w:ascii="Georgia" w:hAnsi="Georgia" w:cs="Calibri"/>
        </w:rPr>
      </w:pPr>
      <w:r>
        <w:rPr>
          <w:rFonts w:ascii="Georgia" w:hAnsi="Georgia" w:cs="Calibri"/>
        </w:rPr>
        <w:t xml:space="preserve">Jen </w:t>
      </w:r>
      <w:proofErr w:type="spellStart"/>
      <w:r>
        <w:rPr>
          <w:rFonts w:ascii="Georgia" w:hAnsi="Georgia" w:cs="Calibri"/>
        </w:rPr>
        <w:t>Soch</w:t>
      </w:r>
      <w:proofErr w:type="spellEnd"/>
    </w:p>
    <w:p w14:paraId="6C605C6C" w14:textId="2B973EFE" w:rsidR="00FA6D04" w:rsidRDefault="00FA6D04" w:rsidP="00BA3218">
      <w:pPr>
        <w:widowControl w:val="0"/>
        <w:autoSpaceDE w:val="0"/>
        <w:autoSpaceDN w:val="0"/>
        <w:adjustRightInd w:val="0"/>
        <w:rPr>
          <w:rFonts w:ascii="Georgia" w:hAnsi="Georgia" w:cs="Calibri"/>
        </w:rPr>
      </w:pPr>
      <w:r>
        <w:rPr>
          <w:rFonts w:ascii="Georgia" w:hAnsi="Georgia" w:cs="Calibri"/>
        </w:rPr>
        <w:t>Karen Greenwald</w:t>
      </w:r>
    </w:p>
    <w:p w14:paraId="255CE671" w14:textId="4C696C9A" w:rsidR="004B19C1" w:rsidRDefault="004B19C1" w:rsidP="00BA3218">
      <w:pPr>
        <w:widowControl w:val="0"/>
        <w:autoSpaceDE w:val="0"/>
        <w:autoSpaceDN w:val="0"/>
        <w:adjustRightInd w:val="0"/>
        <w:rPr>
          <w:rFonts w:ascii="Georgia" w:hAnsi="Georgia" w:cs="Calibri"/>
        </w:rPr>
      </w:pPr>
      <w:r>
        <w:rPr>
          <w:rFonts w:ascii="Georgia" w:hAnsi="Georgia" w:cs="Calibri"/>
        </w:rPr>
        <w:t xml:space="preserve">Lauren </w:t>
      </w:r>
      <w:proofErr w:type="spellStart"/>
      <w:r>
        <w:rPr>
          <w:rFonts w:ascii="Georgia" w:hAnsi="Georgia" w:cs="Calibri"/>
        </w:rPr>
        <w:t>Cancelosi</w:t>
      </w:r>
      <w:proofErr w:type="spellEnd"/>
    </w:p>
    <w:p w14:paraId="03782DE9" w14:textId="306C9017" w:rsidR="004B19C1" w:rsidRDefault="004B19C1" w:rsidP="00BA3218">
      <w:pPr>
        <w:widowControl w:val="0"/>
        <w:autoSpaceDE w:val="0"/>
        <w:autoSpaceDN w:val="0"/>
        <w:adjustRightInd w:val="0"/>
        <w:rPr>
          <w:rFonts w:ascii="Georgia" w:hAnsi="Georgia" w:cs="Calibri"/>
        </w:rPr>
      </w:pPr>
      <w:r>
        <w:rPr>
          <w:rFonts w:ascii="Georgia" w:hAnsi="Georgia" w:cs="Calibri"/>
        </w:rPr>
        <w:t xml:space="preserve">Meg </w:t>
      </w:r>
      <w:proofErr w:type="spellStart"/>
      <w:r>
        <w:rPr>
          <w:rFonts w:ascii="Georgia" w:hAnsi="Georgia" w:cs="Calibri"/>
        </w:rPr>
        <w:t>cavanuagh</w:t>
      </w:r>
      <w:proofErr w:type="spellEnd"/>
    </w:p>
    <w:p w14:paraId="19B502CB" w14:textId="77777777" w:rsidR="004B19C1" w:rsidRDefault="004B19C1" w:rsidP="004B19C1">
      <w:pPr>
        <w:widowControl w:val="0"/>
        <w:autoSpaceDE w:val="0"/>
        <w:autoSpaceDN w:val="0"/>
        <w:adjustRightInd w:val="0"/>
        <w:rPr>
          <w:rFonts w:ascii="Georgia" w:hAnsi="Georgia" w:cs="Calibri"/>
        </w:rPr>
      </w:pPr>
      <w:r>
        <w:rPr>
          <w:rFonts w:ascii="Georgia" w:hAnsi="Georgia" w:cs="Calibri"/>
        </w:rPr>
        <w:t>Christine Calderon</w:t>
      </w:r>
    </w:p>
    <w:p w14:paraId="780150F8" w14:textId="5569290F" w:rsidR="004B19C1" w:rsidRDefault="00FE04CD" w:rsidP="00BA3218">
      <w:pPr>
        <w:widowControl w:val="0"/>
        <w:autoSpaceDE w:val="0"/>
        <w:autoSpaceDN w:val="0"/>
        <w:adjustRightInd w:val="0"/>
        <w:rPr>
          <w:rFonts w:ascii="Georgia" w:hAnsi="Georgia" w:cs="Calibri"/>
        </w:rPr>
      </w:pPr>
      <w:r>
        <w:rPr>
          <w:rFonts w:ascii="Georgia" w:hAnsi="Georgia" w:cs="Calibri"/>
        </w:rPr>
        <w:t>Ellen Luca</w:t>
      </w:r>
    </w:p>
    <w:p w14:paraId="27B37B8B" w14:textId="6458524A" w:rsidR="00FA6D04" w:rsidRDefault="00FA6D04" w:rsidP="00BA3218">
      <w:pPr>
        <w:widowControl w:val="0"/>
        <w:autoSpaceDE w:val="0"/>
        <w:autoSpaceDN w:val="0"/>
        <w:adjustRightInd w:val="0"/>
        <w:rPr>
          <w:rFonts w:ascii="Georgia" w:hAnsi="Georgia" w:cs="Calibri"/>
        </w:rPr>
      </w:pPr>
      <w:r>
        <w:rPr>
          <w:rFonts w:ascii="Georgia" w:hAnsi="Georgia" w:cs="Calibri"/>
        </w:rPr>
        <w:t>Juliet Jones</w:t>
      </w:r>
    </w:p>
    <w:p w14:paraId="374B0717" w14:textId="60EB7B63" w:rsidR="00C01DB4" w:rsidRDefault="00C01DB4" w:rsidP="00BA3218">
      <w:pPr>
        <w:widowControl w:val="0"/>
        <w:autoSpaceDE w:val="0"/>
        <w:autoSpaceDN w:val="0"/>
        <w:adjustRightInd w:val="0"/>
        <w:rPr>
          <w:rFonts w:ascii="Georgia" w:hAnsi="Georgia" w:cs="Calibri"/>
        </w:rPr>
      </w:pPr>
      <w:r>
        <w:rPr>
          <w:rFonts w:ascii="Georgia" w:hAnsi="Georgia" w:cs="Calibri"/>
        </w:rPr>
        <w:t xml:space="preserve">Dave </w:t>
      </w:r>
      <w:proofErr w:type="spellStart"/>
      <w:r>
        <w:rPr>
          <w:rFonts w:ascii="Georgia" w:hAnsi="Georgia" w:cs="Calibri"/>
        </w:rPr>
        <w:t>Schotland</w:t>
      </w:r>
      <w:proofErr w:type="spellEnd"/>
    </w:p>
    <w:p w14:paraId="545BCD9A" w14:textId="44E97B20" w:rsidR="00C01DB4" w:rsidRDefault="00C01DB4" w:rsidP="00BA3218">
      <w:pPr>
        <w:widowControl w:val="0"/>
        <w:autoSpaceDE w:val="0"/>
        <w:autoSpaceDN w:val="0"/>
        <w:adjustRightInd w:val="0"/>
        <w:rPr>
          <w:rFonts w:ascii="Georgia" w:hAnsi="Georgia" w:cs="Calibri"/>
        </w:rPr>
      </w:pPr>
      <w:r>
        <w:rPr>
          <w:rFonts w:ascii="Georgia" w:hAnsi="Georgia" w:cs="Calibri"/>
        </w:rPr>
        <w:t>Soli Huey</w:t>
      </w:r>
    </w:p>
    <w:p w14:paraId="5BA5DEA6" w14:textId="4C25659F" w:rsidR="00CA726C" w:rsidRDefault="00C01DB4" w:rsidP="00BA3218">
      <w:pPr>
        <w:widowControl w:val="0"/>
        <w:autoSpaceDE w:val="0"/>
        <w:autoSpaceDN w:val="0"/>
        <w:adjustRightInd w:val="0"/>
        <w:rPr>
          <w:rFonts w:ascii="Georgia" w:hAnsi="Georgia" w:cs="Calibri"/>
        </w:rPr>
      </w:pPr>
      <w:r>
        <w:rPr>
          <w:rFonts w:ascii="Georgia" w:hAnsi="Georgia" w:cs="Calibri"/>
        </w:rPr>
        <w:t>Christine Calderon</w:t>
      </w:r>
    </w:p>
    <w:p w14:paraId="51B86D49" w14:textId="2B457245" w:rsidR="00C01DB4" w:rsidRDefault="00C01DB4" w:rsidP="00BA3218">
      <w:pPr>
        <w:widowControl w:val="0"/>
        <w:autoSpaceDE w:val="0"/>
        <w:autoSpaceDN w:val="0"/>
        <w:adjustRightInd w:val="0"/>
        <w:rPr>
          <w:rFonts w:ascii="Georgia" w:hAnsi="Georgia" w:cs="Calibri"/>
        </w:rPr>
      </w:pPr>
      <w:proofErr w:type="spellStart"/>
      <w:r>
        <w:rPr>
          <w:rFonts w:ascii="Georgia" w:hAnsi="Georgia" w:cs="Calibri"/>
        </w:rPr>
        <w:t>Yeni</w:t>
      </w:r>
      <w:proofErr w:type="spellEnd"/>
      <w:r>
        <w:rPr>
          <w:rFonts w:ascii="Georgia" w:hAnsi="Georgia" w:cs="Calibri"/>
        </w:rPr>
        <w:t xml:space="preserve"> </w:t>
      </w:r>
      <w:proofErr w:type="spellStart"/>
      <w:r>
        <w:rPr>
          <w:rFonts w:ascii="Georgia" w:hAnsi="Georgia" w:cs="Calibri"/>
        </w:rPr>
        <w:t>Freisen</w:t>
      </w:r>
      <w:proofErr w:type="spellEnd"/>
    </w:p>
    <w:p w14:paraId="223D985C" w14:textId="300ACC5A" w:rsidR="00C01DB4" w:rsidRDefault="00C01DB4" w:rsidP="00BA3218">
      <w:pPr>
        <w:widowControl w:val="0"/>
        <w:autoSpaceDE w:val="0"/>
        <w:autoSpaceDN w:val="0"/>
        <w:adjustRightInd w:val="0"/>
        <w:rPr>
          <w:rFonts w:ascii="Georgia" w:hAnsi="Georgia" w:cs="Calibri"/>
        </w:rPr>
      </w:pPr>
      <w:r>
        <w:rPr>
          <w:rFonts w:ascii="Georgia" w:hAnsi="Georgia" w:cs="Calibri"/>
        </w:rPr>
        <w:lastRenderedPageBreak/>
        <w:t>Ebony David</w:t>
      </w:r>
    </w:p>
    <w:p w14:paraId="137A23A7" w14:textId="27CE6B35" w:rsidR="00966241" w:rsidRDefault="00966241" w:rsidP="00BA3218">
      <w:pPr>
        <w:widowControl w:val="0"/>
        <w:autoSpaceDE w:val="0"/>
        <w:autoSpaceDN w:val="0"/>
        <w:adjustRightInd w:val="0"/>
        <w:rPr>
          <w:rFonts w:ascii="Georgia" w:hAnsi="Georgia" w:cs="Calibri"/>
        </w:rPr>
      </w:pPr>
      <w:r>
        <w:rPr>
          <w:rFonts w:ascii="Georgia" w:hAnsi="Georgia" w:cs="Calibri"/>
        </w:rPr>
        <w:t xml:space="preserve">Jessica </w:t>
      </w:r>
      <w:proofErr w:type="spellStart"/>
      <w:r>
        <w:rPr>
          <w:rFonts w:ascii="Georgia" w:hAnsi="Georgia" w:cs="Calibri"/>
        </w:rPr>
        <w:t>Schacter</w:t>
      </w:r>
      <w:proofErr w:type="spellEnd"/>
    </w:p>
    <w:p w14:paraId="4FB6830D" w14:textId="7EE039C8" w:rsidR="00966241" w:rsidRDefault="00966241" w:rsidP="00BA3218">
      <w:pPr>
        <w:widowControl w:val="0"/>
        <w:autoSpaceDE w:val="0"/>
        <w:autoSpaceDN w:val="0"/>
        <w:adjustRightInd w:val="0"/>
        <w:rPr>
          <w:rFonts w:ascii="Georgia" w:hAnsi="Georgia" w:cs="Calibri"/>
        </w:rPr>
      </w:pPr>
      <w:r>
        <w:rPr>
          <w:rFonts w:ascii="Georgia" w:hAnsi="Georgia" w:cs="Calibri"/>
        </w:rPr>
        <w:t xml:space="preserve">Principal </w:t>
      </w:r>
      <w:proofErr w:type="spellStart"/>
      <w:r>
        <w:rPr>
          <w:rFonts w:ascii="Georgia" w:hAnsi="Georgia" w:cs="Calibri"/>
        </w:rPr>
        <w:t>Aboushi</w:t>
      </w:r>
      <w:proofErr w:type="spellEnd"/>
    </w:p>
    <w:p w14:paraId="7B15A217" w14:textId="07F8570D" w:rsidR="00966241" w:rsidRDefault="00966241" w:rsidP="00BA3218">
      <w:pPr>
        <w:widowControl w:val="0"/>
        <w:autoSpaceDE w:val="0"/>
        <w:autoSpaceDN w:val="0"/>
        <w:adjustRightInd w:val="0"/>
        <w:rPr>
          <w:rFonts w:ascii="Georgia" w:hAnsi="Georgia" w:cs="Calibri"/>
        </w:rPr>
      </w:pPr>
      <w:r>
        <w:rPr>
          <w:rFonts w:ascii="Georgia" w:hAnsi="Georgia" w:cs="Calibri"/>
        </w:rPr>
        <w:t xml:space="preserve">Amy </w:t>
      </w:r>
      <w:proofErr w:type="spellStart"/>
      <w:r>
        <w:rPr>
          <w:rFonts w:ascii="Georgia" w:hAnsi="Georgia" w:cs="Calibri"/>
        </w:rPr>
        <w:t>Veach</w:t>
      </w:r>
      <w:proofErr w:type="spellEnd"/>
    </w:p>
    <w:p w14:paraId="6CD9AB66" w14:textId="653A0AA7" w:rsidR="00E16FA2" w:rsidRDefault="00E16FA2" w:rsidP="00BA3218">
      <w:pPr>
        <w:widowControl w:val="0"/>
        <w:autoSpaceDE w:val="0"/>
        <w:autoSpaceDN w:val="0"/>
        <w:adjustRightInd w:val="0"/>
        <w:rPr>
          <w:rFonts w:ascii="Georgia" w:hAnsi="Georgia" w:cs="Calibri"/>
        </w:rPr>
      </w:pPr>
      <w:r>
        <w:rPr>
          <w:rFonts w:ascii="Georgia" w:hAnsi="Georgia" w:cs="Calibri"/>
        </w:rPr>
        <w:t>Sally Bryant</w:t>
      </w:r>
    </w:p>
    <w:p w14:paraId="759160C3" w14:textId="7EB7A592" w:rsidR="00E16FA2" w:rsidRDefault="00E16FA2" w:rsidP="00BA3218">
      <w:pPr>
        <w:widowControl w:val="0"/>
        <w:autoSpaceDE w:val="0"/>
        <w:autoSpaceDN w:val="0"/>
        <w:adjustRightInd w:val="0"/>
        <w:rPr>
          <w:rFonts w:ascii="Georgia" w:hAnsi="Georgia" w:cs="Calibri"/>
        </w:rPr>
      </w:pPr>
      <w:r>
        <w:rPr>
          <w:rFonts w:ascii="Georgia" w:hAnsi="Georgia" w:cs="Calibri"/>
        </w:rPr>
        <w:t>Joe Baker</w:t>
      </w:r>
    </w:p>
    <w:p w14:paraId="6657CA5F" w14:textId="50FB93EC" w:rsidR="00E16FA2" w:rsidRDefault="00E16FA2" w:rsidP="00BA3218">
      <w:pPr>
        <w:widowControl w:val="0"/>
        <w:autoSpaceDE w:val="0"/>
        <w:autoSpaceDN w:val="0"/>
        <w:adjustRightInd w:val="0"/>
        <w:rPr>
          <w:rFonts w:ascii="Georgia" w:hAnsi="Georgia" w:cs="Calibri"/>
        </w:rPr>
      </w:pPr>
      <w:r>
        <w:rPr>
          <w:rFonts w:ascii="Georgia" w:hAnsi="Georgia" w:cs="Calibri"/>
        </w:rPr>
        <w:t xml:space="preserve">Roslyn </w:t>
      </w:r>
      <w:proofErr w:type="spellStart"/>
      <w:r>
        <w:rPr>
          <w:rFonts w:ascii="Georgia" w:hAnsi="Georgia" w:cs="Calibri"/>
        </w:rPr>
        <w:t>Shiao</w:t>
      </w:r>
      <w:proofErr w:type="spellEnd"/>
    </w:p>
    <w:p w14:paraId="62EF031E" w14:textId="065773CA" w:rsidR="0015392E" w:rsidRDefault="0015392E" w:rsidP="00BA3218">
      <w:pPr>
        <w:widowControl w:val="0"/>
        <w:autoSpaceDE w:val="0"/>
        <w:autoSpaceDN w:val="0"/>
        <w:adjustRightInd w:val="0"/>
        <w:rPr>
          <w:rFonts w:ascii="Georgia" w:hAnsi="Georgia" w:cs="Calibri"/>
        </w:rPr>
      </w:pPr>
      <w:r>
        <w:rPr>
          <w:rFonts w:ascii="Georgia" w:hAnsi="Georgia" w:cs="Calibri"/>
        </w:rPr>
        <w:t xml:space="preserve">Lauren </w:t>
      </w:r>
      <w:proofErr w:type="spellStart"/>
      <w:r>
        <w:rPr>
          <w:rFonts w:ascii="Georgia" w:hAnsi="Georgia" w:cs="Calibri"/>
        </w:rPr>
        <w:t>Cancelosi</w:t>
      </w:r>
      <w:proofErr w:type="spellEnd"/>
    </w:p>
    <w:p w14:paraId="34F38FCB" w14:textId="77777777" w:rsidR="00966241" w:rsidRPr="00770D99" w:rsidRDefault="00966241" w:rsidP="00BA3218">
      <w:pPr>
        <w:widowControl w:val="0"/>
        <w:autoSpaceDE w:val="0"/>
        <w:autoSpaceDN w:val="0"/>
        <w:adjustRightInd w:val="0"/>
        <w:rPr>
          <w:rFonts w:ascii="Georgia" w:hAnsi="Georgia" w:cs="Calibri"/>
        </w:rPr>
      </w:pPr>
    </w:p>
    <w:sectPr w:rsidR="00966241" w:rsidRPr="00770D99" w:rsidSect="00216CC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D79"/>
    <w:multiLevelType w:val="hybridMultilevel"/>
    <w:tmpl w:val="AE30D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509EA"/>
    <w:multiLevelType w:val="hybridMultilevel"/>
    <w:tmpl w:val="BE44D4CC"/>
    <w:lvl w:ilvl="0" w:tplc="CEEAA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B743B"/>
    <w:multiLevelType w:val="hybridMultilevel"/>
    <w:tmpl w:val="5E707DB0"/>
    <w:lvl w:ilvl="0" w:tplc="9DC88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174BFF"/>
    <w:multiLevelType w:val="hybridMultilevel"/>
    <w:tmpl w:val="A1C20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72885"/>
    <w:multiLevelType w:val="hybridMultilevel"/>
    <w:tmpl w:val="609A76EA"/>
    <w:lvl w:ilvl="0" w:tplc="B0682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2253D9"/>
    <w:multiLevelType w:val="hybridMultilevel"/>
    <w:tmpl w:val="888A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47A12"/>
    <w:multiLevelType w:val="hybridMultilevel"/>
    <w:tmpl w:val="FFCC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3224F"/>
    <w:multiLevelType w:val="hybridMultilevel"/>
    <w:tmpl w:val="3C7C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36C10"/>
    <w:multiLevelType w:val="hybridMultilevel"/>
    <w:tmpl w:val="F4CCE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64E42B2"/>
    <w:multiLevelType w:val="hybridMultilevel"/>
    <w:tmpl w:val="6E14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D2707"/>
    <w:multiLevelType w:val="hybridMultilevel"/>
    <w:tmpl w:val="2380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C6B47"/>
    <w:multiLevelType w:val="hybridMultilevel"/>
    <w:tmpl w:val="77C08000"/>
    <w:lvl w:ilvl="0" w:tplc="7D14D13C">
      <w:start w:val="3"/>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262D71"/>
    <w:multiLevelType w:val="hybridMultilevel"/>
    <w:tmpl w:val="573861CC"/>
    <w:lvl w:ilvl="0" w:tplc="96B082FA">
      <w:start w:val="1"/>
      <w:numFmt w:val="decimal"/>
      <w:lvlText w:val="%1."/>
      <w:lvlJc w:val="left"/>
      <w:pPr>
        <w:tabs>
          <w:tab w:val="num" w:pos="720"/>
        </w:tabs>
        <w:ind w:left="720" w:hanging="360"/>
      </w:pPr>
      <w:rPr>
        <w:rFonts w:ascii="Times New Roman" w:hAnsi="Times New Roman" w:hint="default"/>
        <w:b/>
        <w:w w:val="0"/>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C35273"/>
    <w:multiLevelType w:val="hybridMultilevel"/>
    <w:tmpl w:val="B5D2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677D2"/>
    <w:multiLevelType w:val="hybridMultilevel"/>
    <w:tmpl w:val="76EEEC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8C088C"/>
    <w:multiLevelType w:val="hybridMultilevel"/>
    <w:tmpl w:val="3AE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43723"/>
    <w:multiLevelType w:val="hybridMultilevel"/>
    <w:tmpl w:val="2BD0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96E09"/>
    <w:multiLevelType w:val="hybridMultilevel"/>
    <w:tmpl w:val="0BEA95F8"/>
    <w:lvl w:ilvl="0" w:tplc="77407384">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892001"/>
    <w:multiLevelType w:val="hybridMultilevel"/>
    <w:tmpl w:val="B4D6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AF6C2C"/>
    <w:multiLevelType w:val="hybridMultilevel"/>
    <w:tmpl w:val="8A5A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BC5E6A"/>
    <w:multiLevelType w:val="hybridMultilevel"/>
    <w:tmpl w:val="102827B2"/>
    <w:lvl w:ilvl="0" w:tplc="FE025CC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BF79FC"/>
    <w:multiLevelType w:val="hybridMultilevel"/>
    <w:tmpl w:val="3D4A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5"/>
  </w:num>
  <w:num w:numId="5">
    <w:abstractNumId w:val="21"/>
  </w:num>
  <w:num w:numId="6">
    <w:abstractNumId w:val="7"/>
  </w:num>
  <w:num w:numId="7">
    <w:abstractNumId w:val="13"/>
  </w:num>
  <w:num w:numId="8">
    <w:abstractNumId w:val="20"/>
  </w:num>
  <w:num w:numId="9">
    <w:abstractNumId w:val="3"/>
  </w:num>
  <w:num w:numId="10">
    <w:abstractNumId w:val="6"/>
  </w:num>
  <w:num w:numId="11">
    <w:abstractNumId w:val="18"/>
  </w:num>
  <w:num w:numId="12">
    <w:abstractNumId w:val="19"/>
  </w:num>
  <w:num w:numId="13">
    <w:abstractNumId w:val="14"/>
  </w:num>
  <w:num w:numId="14">
    <w:abstractNumId w:val="9"/>
  </w:num>
  <w:num w:numId="15">
    <w:abstractNumId w:val="4"/>
  </w:num>
  <w:num w:numId="16">
    <w:abstractNumId w:val="17"/>
  </w:num>
  <w:num w:numId="17">
    <w:abstractNumId w:val="2"/>
  </w:num>
  <w:num w:numId="18">
    <w:abstractNumId w:val="11"/>
  </w:num>
  <w:num w:numId="19">
    <w:abstractNumId w:val="1"/>
  </w:num>
  <w:num w:numId="20">
    <w:abstractNumId w:val="15"/>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8E"/>
    <w:rsid w:val="00002BEC"/>
    <w:rsid w:val="00007A3C"/>
    <w:rsid w:val="00012F4C"/>
    <w:rsid w:val="00017679"/>
    <w:rsid w:val="000200C1"/>
    <w:rsid w:val="000441EF"/>
    <w:rsid w:val="000458AB"/>
    <w:rsid w:val="000557BA"/>
    <w:rsid w:val="00057D77"/>
    <w:rsid w:val="00064C36"/>
    <w:rsid w:val="000718C9"/>
    <w:rsid w:val="00081C13"/>
    <w:rsid w:val="0008689F"/>
    <w:rsid w:val="000A2865"/>
    <w:rsid w:val="000A2AAE"/>
    <w:rsid w:val="000D45B3"/>
    <w:rsid w:val="000D6FB8"/>
    <w:rsid w:val="000E2F90"/>
    <w:rsid w:val="001029D9"/>
    <w:rsid w:val="001050E7"/>
    <w:rsid w:val="00113B86"/>
    <w:rsid w:val="0012548B"/>
    <w:rsid w:val="00135A4A"/>
    <w:rsid w:val="001474C3"/>
    <w:rsid w:val="00147991"/>
    <w:rsid w:val="00151111"/>
    <w:rsid w:val="00153439"/>
    <w:rsid w:val="0015392E"/>
    <w:rsid w:val="0015785D"/>
    <w:rsid w:val="00173D8A"/>
    <w:rsid w:val="00174456"/>
    <w:rsid w:val="00175CEC"/>
    <w:rsid w:val="00181827"/>
    <w:rsid w:val="001F27BB"/>
    <w:rsid w:val="001F67C6"/>
    <w:rsid w:val="00203906"/>
    <w:rsid w:val="0020546F"/>
    <w:rsid w:val="00216CCE"/>
    <w:rsid w:val="00224ADA"/>
    <w:rsid w:val="00233AFC"/>
    <w:rsid w:val="00235630"/>
    <w:rsid w:val="00241022"/>
    <w:rsid w:val="00254DA7"/>
    <w:rsid w:val="0027009E"/>
    <w:rsid w:val="0027663A"/>
    <w:rsid w:val="00287B97"/>
    <w:rsid w:val="00287E35"/>
    <w:rsid w:val="002944AC"/>
    <w:rsid w:val="002B4E45"/>
    <w:rsid w:val="002D2C71"/>
    <w:rsid w:val="002D5028"/>
    <w:rsid w:val="002E7C0A"/>
    <w:rsid w:val="002F7437"/>
    <w:rsid w:val="003010F1"/>
    <w:rsid w:val="003028DD"/>
    <w:rsid w:val="003072C4"/>
    <w:rsid w:val="0033031A"/>
    <w:rsid w:val="0033195B"/>
    <w:rsid w:val="0033304C"/>
    <w:rsid w:val="003361B9"/>
    <w:rsid w:val="0034221C"/>
    <w:rsid w:val="00347644"/>
    <w:rsid w:val="003572A6"/>
    <w:rsid w:val="00370B9D"/>
    <w:rsid w:val="003807F0"/>
    <w:rsid w:val="003844A4"/>
    <w:rsid w:val="003853CA"/>
    <w:rsid w:val="003A1733"/>
    <w:rsid w:val="003A6A12"/>
    <w:rsid w:val="003B0E06"/>
    <w:rsid w:val="003C71D1"/>
    <w:rsid w:val="003D197A"/>
    <w:rsid w:val="003E0329"/>
    <w:rsid w:val="003E73DE"/>
    <w:rsid w:val="003F2FDB"/>
    <w:rsid w:val="004040DE"/>
    <w:rsid w:val="00407912"/>
    <w:rsid w:val="0041000A"/>
    <w:rsid w:val="004222F1"/>
    <w:rsid w:val="0045498B"/>
    <w:rsid w:val="0045536F"/>
    <w:rsid w:val="004579AD"/>
    <w:rsid w:val="0046436D"/>
    <w:rsid w:val="00477E2B"/>
    <w:rsid w:val="0048164F"/>
    <w:rsid w:val="0049224C"/>
    <w:rsid w:val="004B19C1"/>
    <w:rsid w:val="004C3B65"/>
    <w:rsid w:val="004C5011"/>
    <w:rsid w:val="004D4AB2"/>
    <w:rsid w:val="004D4EC2"/>
    <w:rsid w:val="004D666B"/>
    <w:rsid w:val="004F462E"/>
    <w:rsid w:val="00500053"/>
    <w:rsid w:val="00502175"/>
    <w:rsid w:val="0053031F"/>
    <w:rsid w:val="0053234A"/>
    <w:rsid w:val="005331B4"/>
    <w:rsid w:val="005437DA"/>
    <w:rsid w:val="00546AAC"/>
    <w:rsid w:val="005472A3"/>
    <w:rsid w:val="005814B3"/>
    <w:rsid w:val="005867B3"/>
    <w:rsid w:val="00595D62"/>
    <w:rsid w:val="0059608D"/>
    <w:rsid w:val="005C1DC4"/>
    <w:rsid w:val="005C2D2B"/>
    <w:rsid w:val="005E64CF"/>
    <w:rsid w:val="006000B8"/>
    <w:rsid w:val="00620A6F"/>
    <w:rsid w:val="006466CC"/>
    <w:rsid w:val="006471D9"/>
    <w:rsid w:val="00654C7D"/>
    <w:rsid w:val="006649BC"/>
    <w:rsid w:val="00667ABC"/>
    <w:rsid w:val="006748F5"/>
    <w:rsid w:val="0067509A"/>
    <w:rsid w:val="00676F31"/>
    <w:rsid w:val="0068349A"/>
    <w:rsid w:val="0069453B"/>
    <w:rsid w:val="0069637C"/>
    <w:rsid w:val="00696502"/>
    <w:rsid w:val="006A76DF"/>
    <w:rsid w:val="006D3D39"/>
    <w:rsid w:val="006D5BD3"/>
    <w:rsid w:val="006E1132"/>
    <w:rsid w:val="006E32C0"/>
    <w:rsid w:val="006E4B29"/>
    <w:rsid w:val="006F2826"/>
    <w:rsid w:val="006F7511"/>
    <w:rsid w:val="00705660"/>
    <w:rsid w:val="007136A7"/>
    <w:rsid w:val="007363C6"/>
    <w:rsid w:val="00737589"/>
    <w:rsid w:val="007428D0"/>
    <w:rsid w:val="00744D9F"/>
    <w:rsid w:val="0075488A"/>
    <w:rsid w:val="00764EF4"/>
    <w:rsid w:val="00770D99"/>
    <w:rsid w:val="00786A3F"/>
    <w:rsid w:val="00793E9A"/>
    <w:rsid w:val="00796F11"/>
    <w:rsid w:val="007A52B5"/>
    <w:rsid w:val="007B27E5"/>
    <w:rsid w:val="007B488C"/>
    <w:rsid w:val="007D3885"/>
    <w:rsid w:val="007D3F82"/>
    <w:rsid w:val="007D5350"/>
    <w:rsid w:val="007F0B0E"/>
    <w:rsid w:val="008017D2"/>
    <w:rsid w:val="008147AB"/>
    <w:rsid w:val="0082516A"/>
    <w:rsid w:val="00827589"/>
    <w:rsid w:val="0083507B"/>
    <w:rsid w:val="0084136F"/>
    <w:rsid w:val="00864A8F"/>
    <w:rsid w:val="00872F4A"/>
    <w:rsid w:val="00882460"/>
    <w:rsid w:val="00882481"/>
    <w:rsid w:val="008842F2"/>
    <w:rsid w:val="008C4415"/>
    <w:rsid w:val="008C6C24"/>
    <w:rsid w:val="008D1AA4"/>
    <w:rsid w:val="008D7641"/>
    <w:rsid w:val="00915750"/>
    <w:rsid w:val="00927EA1"/>
    <w:rsid w:val="00956CBD"/>
    <w:rsid w:val="009572AF"/>
    <w:rsid w:val="009637DA"/>
    <w:rsid w:val="00966241"/>
    <w:rsid w:val="00970315"/>
    <w:rsid w:val="00972A7E"/>
    <w:rsid w:val="00976ACC"/>
    <w:rsid w:val="00991719"/>
    <w:rsid w:val="00991C81"/>
    <w:rsid w:val="009930CC"/>
    <w:rsid w:val="009A472B"/>
    <w:rsid w:val="009A4814"/>
    <w:rsid w:val="009B75D1"/>
    <w:rsid w:val="009D3F70"/>
    <w:rsid w:val="009F50AB"/>
    <w:rsid w:val="009F6760"/>
    <w:rsid w:val="00A21B8B"/>
    <w:rsid w:val="00A24350"/>
    <w:rsid w:val="00A27C12"/>
    <w:rsid w:val="00A46695"/>
    <w:rsid w:val="00A4759F"/>
    <w:rsid w:val="00A62ED5"/>
    <w:rsid w:val="00A657CA"/>
    <w:rsid w:val="00A72920"/>
    <w:rsid w:val="00A8143B"/>
    <w:rsid w:val="00A83A91"/>
    <w:rsid w:val="00A9388E"/>
    <w:rsid w:val="00A95E64"/>
    <w:rsid w:val="00AA448A"/>
    <w:rsid w:val="00AA6E99"/>
    <w:rsid w:val="00AC6D76"/>
    <w:rsid w:val="00B16066"/>
    <w:rsid w:val="00B22A33"/>
    <w:rsid w:val="00B33883"/>
    <w:rsid w:val="00B437D5"/>
    <w:rsid w:val="00B460E2"/>
    <w:rsid w:val="00B601CC"/>
    <w:rsid w:val="00B66D18"/>
    <w:rsid w:val="00B831A3"/>
    <w:rsid w:val="00B87192"/>
    <w:rsid w:val="00B96E35"/>
    <w:rsid w:val="00BA3218"/>
    <w:rsid w:val="00BA681D"/>
    <w:rsid w:val="00BB755E"/>
    <w:rsid w:val="00BC019C"/>
    <w:rsid w:val="00BD4906"/>
    <w:rsid w:val="00BE08B5"/>
    <w:rsid w:val="00BF250F"/>
    <w:rsid w:val="00BF650F"/>
    <w:rsid w:val="00C01DB4"/>
    <w:rsid w:val="00C02CE2"/>
    <w:rsid w:val="00C062BC"/>
    <w:rsid w:val="00C16E42"/>
    <w:rsid w:val="00C34F0F"/>
    <w:rsid w:val="00C41C51"/>
    <w:rsid w:val="00C60F45"/>
    <w:rsid w:val="00C66B21"/>
    <w:rsid w:val="00C729F3"/>
    <w:rsid w:val="00C87976"/>
    <w:rsid w:val="00C93D82"/>
    <w:rsid w:val="00CA080B"/>
    <w:rsid w:val="00CA726C"/>
    <w:rsid w:val="00CC7420"/>
    <w:rsid w:val="00CD049E"/>
    <w:rsid w:val="00CD21A4"/>
    <w:rsid w:val="00CD63C1"/>
    <w:rsid w:val="00CD74CA"/>
    <w:rsid w:val="00CE713E"/>
    <w:rsid w:val="00CF00A7"/>
    <w:rsid w:val="00CF70FF"/>
    <w:rsid w:val="00D02361"/>
    <w:rsid w:val="00D058DC"/>
    <w:rsid w:val="00D05FA6"/>
    <w:rsid w:val="00D21AD4"/>
    <w:rsid w:val="00D22A85"/>
    <w:rsid w:val="00D47D13"/>
    <w:rsid w:val="00D52CFB"/>
    <w:rsid w:val="00D53873"/>
    <w:rsid w:val="00D6210B"/>
    <w:rsid w:val="00D6613E"/>
    <w:rsid w:val="00D71288"/>
    <w:rsid w:val="00D7768C"/>
    <w:rsid w:val="00D83CC8"/>
    <w:rsid w:val="00D97C96"/>
    <w:rsid w:val="00DA0F12"/>
    <w:rsid w:val="00DB1E0C"/>
    <w:rsid w:val="00DB7E24"/>
    <w:rsid w:val="00DD6AF5"/>
    <w:rsid w:val="00DD7F78"/>
    <w:rsid w:val="00DF5444"/>
    <w:rsid w:val="00E04D86"/>
    <w:rsid w:val="00E064E6"/>
    <w:rsid w:val="00E16FA2"/>
    <w:rsid w:val="00E37E0B"/>
    <w:rsid w:val="00E47AA9"/>
    <w:rsid w:val="00E714FE"/>
    <w:rsid w:val="00E77FDF"/>
    <w:rsid w:val="00E82FDF"/>
    <w:rsid w:val="00EB67B3"/>
    <w:rsid w:val="00EF1D41"/>
    <w:rsid w:val="00EF4908"/>
    <w:rsid w:val="00EF68D7"/>
    <w:rsid w:val="00F10BE4"/>
    <w:rsid w:val="00F13E0B"/>
    <w:rsid w:val="00F41EC3"/>
    <w:rsid w:val="00F5356A"/>
    <w:rsid w:val="00F5474A"/>
    <w:rsid w:val="00F54A55"/>
    <w:rsid w:val="00F62A4D"/>
    <w:rsid w:val="00FA203F"/>
    <w:rsid w:val="00FA6D04"/>
    <w:rsid w:val="00FB58C7"/>
    <w:rsid w:val="00FC5C14"/>
    <w:rsid w:val="00FE04CD"/>
    <w:rsid w:val="00FE1A83"/>
    <w:rsid w:val="00FF2263"/>
    <w:rsid w:val="00FF6C19"/>
    <w:rsid w:val="00FF71F9"/>
    <w:rsid w:val="00FF785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51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66797">
      <w:bodyDiv w:val="1"/>
      <w:marLeft w:val="0"/>
      <w:marRight w:val="0"/>
      <w:marTop w:val="0"/>
      <w:marBottom w:val="0"/>
      <w:divBdr>
        <w:top w:val="none" w:sz="0" w:space="0" w:color="auto"/>
        <w:left w:val="none" w:sz="0" w:space="0" w:color="auto"/>
        <w:bottom w:val="none" w:sz="0" w:space="0" w:color="auto"/>
        <w:right w:val="none" w:sz="0" w:space="0" w:color="auto"/>
      </w:divBdr>
    </w:div>
    <w:div w:id="1182090810">
      <w:bodyDiv w:val="1"/>
      <w:marLeft w:val="0"/>
      <w:marRight w:val="0"/>
      <w:marTop w:val="0"/>
      <w:marBottom w:val="0"/>
      <w:divBdr>
        <w:top w:val="none" w:sz="0" w:space="0" w:color="auto"/>
        <w:left w:val="none" w:sz="0" w:space="0" w:color="auto"/>
        <w:bottom w:val="none" w:sz="0" w:space="0" w:color="auto"/>
        <w:right w:val="none" w:sz="0" w:space="0" w:color="auto"/>
      </w:divBdr>
    </w:div>
    <w:div w:id="1446727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E2EB-304A-3D45-95DC-7C3B447F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487</Words>
  <Characters>2778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Bradford School</vt:lpstr>
    </vt:vector>
  </TitlesOfParts>
  <Company>BHFS</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School</dc:title>
  <dc:creator>Cheryl Caggiano</dc:creator>
  <cp:lastModifiedBy>Erin  Haley</cp:lastModifiedBy>
  <cp:revision>23</cp:revision>
  <cp:lastPrinted>2019-06-11T18:27:00Z</cp:lastPrinted>
  <dcterms:created xsi:type="dcterms:W3CDTF">2022-03-16T22:59:00Z</dcterms:created>
  <dcterms:modified xsi:type="dcterms:W3CDTF">2022-05-07T14:48:00Z</dcterms:modified>
</cp:coreProperties>
</file>