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Pr="0068294A" w:rsidRDefault="00770D99" w:rsidP="00CC7420">
      <w:pPr>
        <w:jc w:val="center"/>
        <w:rPr>
          <w:rFonts w:ascii="Arial" w:hAnsi="Arial" w:cs="Arial"/>
          <w:b/>
          <w:sz w:val="28"/>
          <w:szCs w:val="28"/>
        </w:rPr>
      </w:pPr>
      <w:r w:rsidRPr="0068294A">
        <w:rPr>
          <w:rFonts w:ascii="Arial" w:hAnsi="Arial" w:cs="Arial"/>
          <w:b/>
          <w:noProof/>
          <w:sz w:val="28"/>
          <w:szCs w:val="28"/>
        </w:rPr>
        <w:drawing>
          <wp:inline distT="0" distB="0" distL="0" distR="0" wp14:anchorId="68C35911" wp14:editId="4EDFFD44">
            <wp:extent cx="1351915" cy="1390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7477" b="39253"/>
                    <a:stretch/>
                  </pic:blipFill>
                  <pic:spPr bwMode="auto">
                    <a:xfrm>
                      <a:off x="0" y="0"/>
                      <a:ext cx="1351915" cy="1390650"/>
                    </a:xfrm>
                    <a:prstGeom prst="rect">
                      <a:avLst/>
                    </a:prstGeom>
                    <a:noFill/>
                    <a:ln>
                      <a:noFill/>
                    </a:ln>
                    <a:extLst>
                      <a:ext uri="{53640926-AAD7-44d8-BBD7-CCE9431645EC}">
                        <a14:shadowObscured xmlns:a14="http://schemas.microsoft.com/office/drawing/2010/main"/>
                      </a:ext>
                    </a:extLst>
                  </pic:spPr>
                </pic:pic>
              </a:graphicData>
            </a:graphic>
          </wp:inline>
        </w:drawing>
      </w:r>
    </w:p>
    <w:p w14:paraId="106F19F4" w14:textId="1653DE4D" w:rsidR="0041000A" w:rsidRPr="0068294A" w:rsidRDefault="0041000A" w:rsidP="00A9388E">
      <w:pPr>
        <w:jc w:val="center"/>
        <w:rPr>
          <w:rFonts w:ascii="Arial" w:hAnsi="Arial" w:cs="Arial"/>
          <w:b/>
          <w:sz w:val="28"/>
          <w:szCs w:val="28"/>
        </w:rPr>
      </w:pPr>
      <w:r w:rsidRPr="0068294A">
        <w:rPr>
          <w:rFonts w:ascii="Arial" w:hAnsi="Arial" w:cs="Arial"/>
          <w:b/>
          <w:sz w:val="28"/>
          <w:szCs w:val="28"/>
        </w:rPr>
        <w:t>Bradford School</w:t>
      </w:r>
    </w:p>
    <w:p w14:paraId="618AAFAE" w14:textId="6341CDD5" w:rsidR="00EF4908" w:rsidRPr="0068294A" w:rsidRDefault="00D6210B" w:rsidP="000557BA">
      <w:pPr>
        <w:jc w:val="center"/>
        <w:rPr>
          <w:rFonts w:ascii="Arial" w:hAnsi="Arial" w:cs="Arial"/>
          <w:b/>
          <w:sz w:val="28"/>
          <w:szCs w:val="28"/>
        </w:rPr>
      </w:pPr>
      <w:r w:rsidRPr="0068294A">
        <w:rPr>
          <w:rFonts w:ascii="Arial" w:hAnsi="Arial" w:cs="Arial"/>
          <w:b/>
          <w:sz w:val="28"/>
          <w:szCs w:val="28"/>
        </w:rPr>
        <w:t>PTA</w:t>
      </w:r>
      <w:r w:rsidR="000441EF" w:rsidRPr="0068294A">
        <w:rPr>
          <w:rFonts w:ascii="Arial" w:hAnsi="Arial" w:cs="Arial"/>
          <w:b/>
          <w:sz w:val="28"/>
          <w:szCs w:val="28"/>
        </w:rPr>
        <w:t xml:space="preserve"> </w:t>
      </w:r>
      <w:r w:rsidR="0041000A" w:rsidRPr="0068294A">
        <w:rPr>
          <w:rFonts w:ascii="Arial" w:hAnsi="Arial" w:cs="Arial"/>
          <w:b/>
          <w:sz w:val="28"/>
          <w:szCs w:val="28"/>
        </w:rPr>
        <w:t>Meeting</w:t>
      </w:r>
      <w:r w:rsidR="006E1132" w:rsidRPr="0068294A">
        <w:rPr>
          <w:rFonts w:ascii="Arial" w:hAnsi="Arial" w:cs="Arial"/>
          <w:b/>
          <w:sz w:val="28"/>
          <w:szCs w:val="28"/>
        </w:rPr>
        <w:t xml:space="preserve"> – </w:t>
      </w:r>
    </w:p>
    <w:p w14:paraId="66EA842F" w14:textId="56151667" w:rsidR="00D6210B" w:rsidRPr="0068294A" w:rsidRDefault="00C6111D" w:rsidP="000557BA">
      <w:pPr>
        <w:jc w:val="center"/>
        <w:rPr>
          <w:rFonts w:ascii="Arial" w:hAnsi="Arial" w:cs="Arial"/>
          <w:b/>
          <w:sz w:val="28"/>
          <w:szCs w:val="28"/>
        </w:rPr>
      </w:pPr>
      <w:r w:rsidRPr="0068294A">
        <w:rPr>
          <w:rFonts w:ascii="Arial" w:hAnsi="Arial" w:cs="Arial"/>
          <w:b/>
          <w:sz w:val="28"/>
          <w:szCs w:val="28"/>
        </w:rPr>
        <w:t>May 31, 2023</w:t>
      </w:r>
    </w:p>
    <w:p w14:paraId="40B6394A" w14:textId="3409F20D" w:rsidR="000557BA" w:rsidRPr="0068294A" w:rsidRDefault="0041000A" w:rsidP="00B22A33">
      <w:pPr>
        <w:jc w:val="center"/>
        <w:rPr>
          <w:rFonts w:ascii="Arial" w:hAnsi="Arial" w:cs="Arial"/>
          <w:b/>
          <w:sz w:val="28"/>
          <w:szCs w:val="28"/>
        </w:rPr>
      </w:pPr>
      <w:r w:rsidRPr="0068294A">
        <w:rPr>
          <w:rFonts w:ascii="Arial" w:hAnsi="Arial" w:cs="Arial"/>
          <w:b/>
          <w:sz w:val="28"/>
          <w:szCs w:val="28"/>
        </w:rPr>
        <w:t>Agenda</w:t>
      </w:r>
    </w:p>
    <w:p w14:paraId="640DB12A" w14:textId="77777777" w:rsidR="009A472B" w:rsidRPr="0068294A" w:rsidRDefault="009A472B" w:rsidP="00B22A33">
      <w:pPr>
        <w:jc w:val="center"/>
        <w:rPr>
          <w:rFonts w:ascii="Arial" w:hAnsi="Arial" w:cs="Arial"/>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68294A" w:rsidRDefault="003807F0" w:rsidP="003807F0">
      <w:pPr>
        <w:widowControl w:val="0"/>
        <w:autoSpaceDE w:val="0"/>
        <w:autoSpaceDN w:val="0"/>
        <w:adjustRightInd w:val="0"/>
        <w:rPr>
          <w:rFonts w:ascii="Arial" w:hAnsi="Arial" w:cs="Arial"/>
          <w:b/>
          <w:u w:val="single"/>
        </w:rPr>
      </w:pPr>
      <w:r w:rsidRPr="0068294A">
        <w:rPr>
          <w:rFonts w:ascii="Arial" w:hAnsi="Arial" w:cs="Arial"/>
          <w:b/>
          <w:u w:val="single"/>
        </w:rPr>
        <w:t>Meeting Minutes and Discussions</w:t>
      </w:r>
    </w:p>
    <w:p w14:paraId="294BD848" w14:textId="060A6E9B" w:rsidR="003807F0" w:rsidRPr="0068294A" w:rsidRDefault="003D60E7" w:rsidP="003807F0">
      <w:pPr>
        <w:widowControl w:val="0"/>
        <w:autoSpaceDE w:val="0"/>
        <w:autoSpaceDN w:val="0"/>
        <w:adjustRightInd w:val="0"/>
        <w:rPr>
          <w:rFonts w:ascii="Arial" w:hAnsi="Arial" w:cs="Arial"/>
        </w:rPr>
      </w:pPr>
      <w:r w:rsidRPr="0068294A">
        <w:rPr>
          <w:rFonts w:ascii="Arial" w:hAnsi="Arial" w:cs="Arial"/>
        </w:rPr>
        <w:t>May 13</w:t>
      </w:r>
      <w:r w:rsidR="001F67C6" w:rsidRPr="0068294A">
        <w:rPr>
          <w:rFonts w:ascii="Arial" w:hAnsi="Arial" w:cs="Arial"/>
        </w:rPr>
        <w:t xml:space="preserve">, </w:t>
      </w:r>
      <w:r w:rsidRPr="0068294A">
        <w:rPr>
          <w:rFonts w:ascii="Arial" w:hAnsi="Arial" w:cs="Arial"/>
        </w:rPr>
        <w:t>2021,</w:t>
      </w:r>
      <w:r w:rsidR="001F67C6" w:rsidRPr="0068294A">
        <w:rPr>
          <w:rFonts w:ascii="Arial" w:hAnsi="Arial" w:cs="Arial"/>
        </w:rPr>
        <w:tab/>
      </w:r>
      <w:r w:rsidR="001F67C6" w:rsidRPr="0068294A">
        <w:rPr>
          <w:rFonts w:ascii="Arial" w:hAnsi="Arial" w:cs="Arial"/>
        </w:rPr>
        <w:tab/>
        <w:t>7:0</w:t>
      </w:r>
      <w:r w:rsidR="0068294A" w:rsidRPr="0068294A">
        <w:rPr>
          <w:rFonts w:ascii="Arial" w:hAnsi="Arial" w:cs="Arial"/>
        </w:rPr>
        <w:t>0</w:t>
      </w:r>
      <w:r w:rsidR="001F67C6" w:rsidRPr="0068294A">
        <w:rPr>
          <w:rFonts w:ascii="Arial" w:hAnsi="Arial" w:cs="Arial"/>
        </w:rPr>
        <w:t xml:space="preserve"> PM</w:t>
      </w:r>
    </w:p>
    <w:p w14:paraId="5DB4FC86" w14:textId="77777777" w:rsidR="003807F0" w:rsidRPr="0068294A" w:rsidRDefault="003807F0" w:rsidP="003807F0">
      <w:pPr>
        <w:widowControl w:val="0"/>
        <w:autoSpaceDE w:val="0"/>
        <w:autoSpaceDN w:val="0"/>
        <w:adjustRightInd w:val="0"/>
        <w:rPr>
          <w:rFonts w:ascii="Arial" w:hAnsi="Arial" w:cs="Arial"/>
        </w:rPr>
      </w:pPr>
    </w:p>
    <w:p w14:paraId="0B3699C3" w14:textId="77777777" w:rsidR="0068294A" w:rsidRPr="0068294A" w:rsidRDefault="0068294A" w:rsidP="003807F0">
      <w:pPr>
        <w:rPr>
          <w:rFonts w:ascii="Arial" w:hAnsi="Arial" w:cs="Arial"/>
        </w:rPr>
      </w:pPr>
    </w:p>
    <w:p w14:paraId="03488DA1" w14:textId="27B0FFD5" w:rsidR="003807F0" w:rsidRPr="00181E9E" w:rsidRDefault="003807F0" w:rsidP="00181E9E">
      <w:pPr>
        <w:rPr>
          <w:rFonts w:ascii="Arial" w:hAnsi="Arial" w:cs="Arial"/>
          <w:b/>
          <w:sz w:val="28"/>
          <w:szCs w:val="28"/>
        </w:rPr>
      </w:pPr>
      <w:r w:rsidRPr="00181E9E">
        <w:rPr>
          <w:rFonts w:ascii="Arial" w:hAnsi="Arial" w:cs="Arial"/>
        </w:rPr>
        <w:t>The meeting is called to order.</w:t>
      </w:r>
    </w:p>
    <w:p w14:paraId="1605874E" w14:textId="77777777" w:rsidR="003807F0" w:rsidRPr="0068294A" w:rsidRDefault="003807F0" w:rsidP="003807F0">
      <w:pPr>
        <w:rPr>
          <w:rFonts w:ascii="Arial" w:hAnsi="Arial" w:cs="Arial"/>
          <w:b/>
          <w:sz w:val="28"/>
          <w:szCs w:val="28"/>
        </w:rPr>
      </w:pPr>
    </w:p>
    <w:p w14:paraId="328D3A88" w14:textId="3CE22AAA" w:rsidR="008147AB" w:rsidRPr="0068294A" w:rsidRDefault="00181E9E" w:rsidP="0068294A">
      <w:pPr>
        <w:pStyle w:val="NormalWeb"/>
        <w:numPr>
          <w:ilvl w:val="0"/>
          <w:numId w:val="22"/>
        </w:numPr>
        <w:rPr>
          <w:rFonts w:ascii="Arial" w:hAnsi="Arial" w:cs="Arial"/>
          <w:sz w:val="24"/>
          <w:szCs w:val="24"/>
        </w:rPr>
      </w:pPr>
      <w:r>
        <w:rPr>
          <w:rFonts w:ascii="Arial" w:hAnsi="Arial" w:cs="Arial"/>
          <w:sz w:val="24"/>
          <w:szCs w:val="24"/>
        </w:rPr>
        <w:t xml:space="preserve">Call to Order, </w:t>
      </w:r>
      <w:r w:rsidR="001C2EF5" w:rsidRPr="0068294A">
        <w:rPr>
          <w:rFonts w:ascii="Arial" w:hAnsi="Arial" w:cs="Arial"/>
          <w:sz w:val="24"/>
          <w:szCs w:val="24"/>
        </w:rPr>
        <w:t>Bradford PTA Election 2023-2025</w:t>
      </w:r>
    </w:p>
    <w:p w14:paraId="6960D46A" w14:textId="37FB071D" w:rsidR="0068294A" w:rsidRDefault="00181E9E" w:rsidP="001B2B1F">
      <w:pPr>
        <w:shd w:val="clear" w:color="auto" w:fill="FFFFFF"/>
        <w:rPr>
          <w:rFonts w:ascii="Arial" w:eastAsia="Times New Roman" w:hAnsi="Arial" w:cs="Arial"/>
          <w:color w:val="313131"/>
          <w:lang w:eastAsia="zh-CN"/>
        </w:rPr>
      </w:pPr>
      <w:r>
        <w:rPr>
          <w:rFonts w:ascii="Arial" w:eastAsia="Times New Roman" w:hAnsi="Arial" w:cs="Arial"/>
          <w:color w:val="313131"/>
          <w:lang w:eastAsia="zh-CN"/>
        </w:rPr>
        <w:t>Olivia</w:t>
      </w:r>
      <w:r w:rsidR="004E2A03">
        <w:rPr>
          <w:rFonts w:ascii="Arial" w:eastAsia="Times New Roman" w:hAnsi="Arial" w:cs="Arial"/>
          <w:color w:val="313131"/>
          <w:lang w:eastAsia="zh-CN"/>
        </w:rPr>
        <w:t xml:space="preserve"> Brinton</w:t>
      </w:r>
      <w:r>
        <w:rPr>
          <w:rFonts w:ascii="Arial" w:eastAsia="Times New Roman" w:hAnsi="Arial" w:cs="Arial"/>
          <w:color w:val="313131"/>
          <w:lang w:eastAsia="zh-CN"/>
        </w:rPr>
        <w:t xml:space="preserve">, our outgoing PTA President, begins our election process for the 2023-2025 PTA Team. </w:t>
      </w:r>
    </w:p>
    <w:p w14:paraId="7DAB38C9" w14:textId="77777777" w:rsidR="004E2A03" w:rsidRDefault="004E2A03" w:rsidP="001B2B1F">
      <w:pPr>
        <w:shd w:val="clear" w:color="auto" w:fill="FFFFFF"/>
        <w:rPr>
          <w:rFonts w:ascii="Arial" w:eastAsia="Times New Roman" w:hAnsi="Arial" w:cs="Arial"/>
          <w:color w:val="313131"/>
          <w:lang w:eastAsia="zh-CN"/>
        </w:rPr>
      </w:pPr>
    </w:p>
    <w:p w14:paraId="3B76FF02" w14:textId="3E0A116A" w:rsidR="004E2A03" w:rsidRPr="004E2A03" w:rsidRDefault="004E2A03" w:rsidP="001B2B1F">
      <w:pPr>
        <w:shd w:val="clear" w:color="auto" w:fill="FFFFFF"/>
        <w:rPr>
          <w:rFonts w:ascii="Arial" w:eastAsia="Times New Roman" w:hAnsi="Arial" w:cs="Arial"/>
          <w:color w:val="313131"/>
          <w:lang w:eastAsia="zh-CN"/>
        </w:rPr>
      </w:pPr>
      <w:r w:rsidRPr="004E2A03">
        <w:rPr>
          <w:rFonts w:ascii="Arial" w:eastAsia="Times New Roman" w:hAnsi="Arial" w:cs="Arial"/>
          <w:color w:val="313131"/>
          <w:lang w:eastAsia="zh-CN"/>
        </w:rPr>
        <w:t>Olivia reads the PTA Bi-law</w:t>
      </w:r>
      <w:r>
        <w:rPr>
          <w:rFonts w:ascii="Arial" w:eastAsia="Times New Roman" w:hAnsi="Arial" w:cs="Arial"/>
          <w:color w:val="313131"/>
          <w:lang w:eastAsia="zh-CN"/>
        </w:rPr>
        <w:t>s section 4.    She introduces those that have been Nominated in the Slate as follows:</w:t>
      </w:r>
    </w:p>
    <w:p w14:paraId="3E04BFA4" w14:textId="234AD711" w:rsidR="001B2B1F" w:rsidRPr="0068294A" w:rsidRDefault="001B2B1F" w:rsidP="001B2B1F">
      <w:pPr>
        <w:shd w:val="clear" w:color="auto" w:fill="FFFFFF"/>
        <w:rPr>
          <w:rFonts w:ascii="Arial" w:eastAsia="Times New Roman" w:hAnsi="Arial" w:cs="Arial"/>
          <w:color w:val="313131"/>
          <w:lang w:eastAsia="zh-CN"/>
        </w:rPr>
      </w:pPr>
      <w:r w:rsidRPr="004E2A03">
        <w:rPr>
          <w:rFonts w:ascii="Arial" w:eastAsia="Times New Roman" w:hAnsi="Arial" w:cs="Arial"/>
          <w:color w:val="313131"/>
          <w:lang w:eastAsia="zh-CN"/>
        </w:rPr>
        <w:br/>
      </w:r>
      <w:r w:rsidRPr="0068294A">
        <w:rPr>
          <w:rFonts w:ascii="Arial" w:eastAsia="Times New Roman" w:hAnsi="Arial" w:cs="Arial"/>
          <w:b/>
          <w:bCs/>
          <w:color w:val="313131"/>
          <w:lang w:eastAsia="zh-CN"/>
        </w:rPr>
        <w:t>President: </w:t>
      </w:r>
      <w:r w:rsidRPr="0068294A">
        <w:rPr>
          <w:rFonts w:ascii="Arial" w:eastAsia="Times New Roman" w:hAnsi="Arial" w:cs="Arial"/>
          <w:color w:val="313131"/>
          <w:lang w:eastAsia="zh-CN"/>
        </w:rPr>
        <w:t>Kelly </w:t>
      </w:r>
      <w:proofErr w:type="spellStart"/>
      <w:r w:rsidRPr="0068294A">
        <w:rPr>
          <w:rFonts w:ascii="Arial" w:eastAsia="Times New Roman" w:hAnsi="Arial" w:cs="Arial"/>
          <w:color w:val="313131"/>
          <w:lang w:eastAsia="zh-CN"/>
        </w:rPr>
        <w:t>Ringston</w:t>
      </w:r>
      <w:proofErr w:type="spellEnd"/>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Vice President: </w:t>
      </w:r>
      <w:r w:rsidRPr="0068294A">
        <w:rPr>
          <w:rFonts w:ascii="Arial" w:eastAsia="Times New Roman" w:hAnsi="Arial" w:cs="Arial"/>
          <w:color w:val="313131"/>
          <w:lang w:eastAsia="zh-CN"/>
        </w:rPr>
        <w:t>Allison Quinn</w:t>
      </w:r>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Treasurer: </w:t>
      </w:r>
      <w:r w:rsidRPr="0068294A">
        <w:rPr>
          <w:rFonts w:ascii="Arial" w:eastAsia="Times New Roman" w:hAnsi="Arial" w:cs="Arial"/>
          <w:color w:val="313131"/>
          <w:lang w:eastAsia="zh-CN"/>
        </w:rPr>
        <w:t xml:space="preserve">Raju </w:t>
      </w:r>
      <w:proofErr w:type="spellStart"/>
      <w:r w:rsidRPr="0068294A">
        <w:rPr>
          <w:rFonts w:ascii="Arial" w:eastAsia="Times New Roman" w:hAnsi="Arial" w:cs="Arial"/>
          <w:color w:val="313131"/>
          <w:lang w:eastAsia="zh-CN"/>
        </w:rPr>
        <w:t>Kansagra</w:t>
      </w:r>
      <w:proofErr w:type="spellEnd"/>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Recording Secretary: </w:t>
      </w:r>
      <w:r w:rsidRPr="0068294A">
        <w:rPr>
          <w:rFonts w:ascii="Arial" w:eastAsia="Times New Roman" w:hAnsi="Arial" w:cs="Arial"/>
          <w:color w:val="313131"/>
          <w:lang w:eastAsia="zh-CN"/>
        </w:rPr>
        <w:t>Samantha Bennet</w:t>
      </w:r>
    </w:p>
    <w:p w14:paraId="5738DAE8" w14:textId="77777777" w:rsidR="001B2B1F" w:rsidRPr="0068294A" w:rsidRDefault="001B2B1F" w:rsidP="001B2B1F">
      <w:pPr>
        <w:shd w:val="clear" w:color="auto" w:fill="FFFFFF"/>
        <w:rPr>
          <w:rFonts w:ascii="Arial" w:eastAsia="Times New Roman" w:hAnsi="Arial" w:cs="Arial"/>
          <w:color w:val="313131"/>
          <w:lang w:eastAsia="zh-CN"/>
        </w:rPr>
      </w:pPr>
    </w:p>
    <w:p w14:paraId="3B32D870" w14:textId="7DDCD2E2" w:rsidR="001B2B1F" w:rsidRDefault="004E2A03" w:rsidP="001B2B1F">
      <w:pPr>
        <w:shd w:val="clear" w:color="auto" w:fill="FFFFFF"/>
        <w:spacing w:after="240"/>
        <w:rPr>
          <w:rFonts w:ascii="Arial" w:eastAsia="Times New Roman" w:hAnsi="Arial" w:cs="Arial"/>
          <w:i/>
          <w:iCs/>
          <w:color w:val="313131"/>
          <w:lang w:eastAsia="zh-CN"/>
        </w:rPr>
      </w:pPr>
      <w:r>
        <w:rPr>
          <w:rFonts w:ascii="Arial" w:eastAsia="Times New Roman" w:hAnsi="Arial" w:cs="Arial"/>
          <w:color w:val="313131"/>
          <w:lang w:eastAsia="zh-CN"/>
        </w:rPr>
        <w:t>Olivia continues to say, “</w:t>
      </w:r>
      <w:r w:rsidR="001B2B1F" w:rsidRPr="0068294A">
        <w:rPr>
          <w:rFonts w:ascii="Arial" w:eastAsia="Times New Roman" w:hAnsi="Arial" w:cs="Arial"/>
          <w:color w:val="313131"/>
          <w:lang w:eastAsia="zh-CN"/>
        </w:rPr>
        <w:t>Given this is an uncontested election, we will use the following procedures:</w:t>
      </w:r>
      <w:r w:rsidR="001B2B1F" w:rsidRPr="0068294A">
        <w:rPr>
          <w:rFonts w:ascii="Arial" w:eastAsia="Times New Roman" w:hAnsi="Arial" w:cs="Arial"/>
          <w:color w:val="313131"/>
          <w:lang w:eastAsia="zh-CN"/>
        </w:rPr>
        <w:br/>
      </w:r>
      <w:r w:rsidR="001B2B1F" w:rsidRPr="0068294A">
        <w:rPr>
          <w:rFonts w:ascii="Arial" w:eastAsia="Times New Roman" w:hAnsi="Arial" w:cs="Arial"/>
          <w:i/>
          <w:iCs/>
          <w:color w:val="313131"/>
          <w:lang w:eastAsia="zh-CN"/>
        </w:rPr>
        <w:t>1. The President will facilitate the election process</w:t>
      </w:r>
      <w:r w:rsidR="001B2B1F" w:rsidRPr="0068294A">
        <w:rPr>
          <w:rFonts w:ascii="Arial" w:eastAsia="Times New Roman" w:hAnsi="Arial" w:cs="Arial"/>
          <w:i/>
          <w:iCs/>
          <w:color w:val="313131"/>
          <w:lang w:eastAsia="zh-CN"/>
        </w:rPr>
        <w:br/>
        <w:t>2. Each position will be addressed individually and will be voted on by a verbal vote of confidence</w:t>
      </w:r>
      <w:r>
        <w:rPr>
          <w:rFonts w:ascii="Arial" w:eastAsia="Times New Roman" w:hAnsi="Arial" w:cs="Arial"/>
          <w:i/>
          <w:iCs/>
          <w:color w:val="313131"/>
          <w:lang w:eastAsia="zh-CN"/>
        </w:rPr>
        <w:t xml:space="preserve"> and/or a virtual Zoom Thumbs-up</w:t>
      </w:r>
      <w:r w:rsidR="001B2B1F" w:rsidRPr="0068294A">
        <w:rPr>
          <w:rFonts w:ascii="Arial" w:eastAsia="Times New Roman" w:hAnsi="Arial" w:cs="Arial"/>
          <w:i/>
          <w:iCs/>
          <w:color w:val="313131"/>
          <w:lang w:eastAsia="zh-CN"/>
        </w:rPr>
        <w:br/>
        <w:t xml:space="preserve">3. The President will determine whether there are appropriate number of </w:t>
      </w:r>
      <w:r w:rsidR="003D60E7" w:rsidRPr="0068294A">
        <w:rPr>
          <w:rFonts w:ascii="Arial" w:eastAsia="Times New Roman" w:hAnsi="Arial" w:cs="Arial"/>
          <w:i/>
          <w:iCs/>
          <w:color w:val="313131"/>
          <w:lang w:eastAsia="zh-CN"/>
        </w:rPr>
        <w:t>voices</w:t>
      </w:r>
      <w:r w:rsidR="001B2B1F" w:rsidRPr="0068294A">
        <w:rPr>
          <w:rFonts w:ascii="Arial" w:eastAsia="Times New Roman" w:hAnsi="Arial" w:cs="Arial"/>
          <w:i/>
          <w:iCs/>
          <w:color w:val="313131"/>
          <w:lang w:eastAsia="zh-CN"/>
        </w:rPr>
        <w:t xml:space="preserve"> </w:t>
      </w:r>
      <w:r w:rsidR="003D60E7" w:rsidRPr="0068294A">
        <w:rPr>
          <w:rFonts w:ascii="Arial" w:eastAsia="Times New Roman" w:hAnsi="Arial" w:cs="Arial"/>
          <w:i/>
          <w:iCs/>
          <w:color w:val="313131"/>
          <w:lang w:eastAsia="zh-CN"/>
        </w:rPr>
        <w:t>votes.</w:t>
      </w:r>
      <w:r>
        <w:rPr>
          <w:rFonts w:ascii="Arial" w:eastAsia="Times New Roman" w:hAnsi="Arial" w:cs="Arial"/>
          <w:i/>
          <w:iCs/>
          <w:color w:val="313131"/>
          <w:lang w:eastAsia="zh-CN"/>
        </w:rPr>
        <w:t>”</w:t>
      </w:r>
    </w:p>
    <w:p w14:paraId="5B1D42E2" w14:textId="77777777" w:rsidR="004E2A03" w:rsidRDefault="004E2A03" w:rsidP="001B2B1F">
      <w:pPr>
        <w:shd w:val="clear" w:color="auto" w:fill="FFFFFF"/>
        <w:spacing w:after="240"/>
        <w:rPr>
          <w:rFonts w:ascii="Arial" w:eastAsia="Times New Roman" w:hAnsi="Arial" w:cs="Arial"/>
          <w:i/>
          <w:iCs/>
          <w:color w:val="313131"/>
          <w:lang w:eastAsia="zh-CN"/>
        </w:rPr>
      </w:pPr>
    </w:p>
    <w:p w14:paraId="5089C83C" w14:textId="48A7448D" w:rsidR="004E2A03" w:rsidRDefault="004E2A03" w:rsidP="001B2B1F">
      <w:p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lastRenderedPageBreak/>
        <w:t xml:space="preserve">Olivia asks if there are any other names from the floor. </w:t>
      </w:r>
      <w:r w:rsidRPr="004E2A03">
        <w:rPr>
          <w:rFonts w:ascii="Arial" w:eastAsia="Times New Roman" w:hAnsi="Arial" w:cs="Arial"/>
          <w:color w:val="313131"/>
          <w:lang w:eastAsia="zh-CN"/>
        </w:rPr>
        <w:t xml:space="preserve">As there </w:t>
      </w:r>
      <w:proofErr w:type="gramStart"/>
      <w:r w:rsidRPr="004E2A03">
        <w:rPr>
          <w:rFonts w:ascii="Arial" w:eastAsia="Times New Roman" w:hAnsi="Arial" w:cs="Arial"/>
          <w:color w:val="313131"/>
          <w:lang w:eastAsia="zh-CN"/>
        </w:rPr>
        <w:t>were</w:t>
      </w:r>
      <w:proofErr w:type="gramEnd"/>
      <w:r w:rsidRPr="004E2A03">
        <w:rPr>
          <w:rFonts w:ascii="Arial" w:eastAsia="Times New Roman" w:hAnsi="Arial" w:cs="Arial"/>
          <w:color w:val="313131"/>
          <w:lang w:eastAsia="zh-CN"/>
        </w:rPr>
        <w:t xml:space="preserve"> no other names </w:t>
      </w:r>
      <w:r>
        <w:rPr>
          <w:rFonts w:ascii="Arial" w:eastAsia="Times New Roman" w:hAnsi="Arial" w:cs="Arial"/>
          <w:color w:val="313131"/>
          <w:lang w:eastAsia="zh-CN"/>
        </w:rPr>
        <w:t xml:space="preserve">submitted or called out in the meeting, we move to the elections.   Olivia calls for objections, there are </w:t>
      </w:r>
      <w:proofErr w:type="gramStart"/>
      <w:r>
        <w:rPr>
          <w:rFonts w:ascii="Arial" w:eastAsia="Times New Roman" w:hAnsi="Arial" w:cs="Arial"/>
          <w:color w:val="313131"/>
          <w:lang w:eastAsia="zh-CN"/>
        </w:rPr>
        <w:t>none.</w:t>
      </w:r>
      <w:proofErr w:type="gramEnd"/>
      <w:r>
        <w:rPr>
          <w:rFonts w:ascii="Arial" w:eastAsia="Times New Roman" w:hAnsi="Arial" w:cs="Arial"/>
          <w:color w:val="313131"/>
          <w:lang w:eastAsia="zh-CN"/>
        </w:rPr>
        <w:t xml:space="preserve">   </w:t>
      </w:r>
    </w:p>
    <w:p w14:paraId="1AE79A9E" w14:textId="14E97A84" w:rsidR="004E2A03" w:rsidRDefault="004E2A03" w:rsidP="001B2B1F">
      <w:p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t>Olivia closes the nominations and begins the voting.</w:t>
      </w:r>
    </w:p>
    <w:p w14:paraId="178EF225" w14:textId="34B6CE69" w:rsidR="004E2A03" w:rsidRDefault="004E2A03" w:rsidP="001B2B1F">
      <w:p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t xml:space="preserve">Olivia </w:t>
      </w:r>
      <w:r w:rsidR="003D60E7">
        <w:rPr>
          <w:rFonts w:ascii="Arial" w:eastAsia="Times New Roman" w:hAnsi="Arial" w:cs="Arial"/>
          <w:color w:val="313131"/>
          <w:lang w:eastAsia="zh-CN"/>
        </w:rPr>
        <w:t>notes that</w:t>
      </w:r>
      <w:r>
        <w:rPr>
          <w:rFonts w:ascii="Arial" w:eastAsia="Times New Roman" w:hAnsi="Arial" w:cs="Arial"/>
          <w:color w:val="313131"/>
          <w:lang w:eastAsia="zh-CN"/>
        </w:rPr>
        <w:t xml:space="preserve"> all Paid PTA Bradford members are now eligible to vote.   She asks for members to use their voices to say “I” or raise their virtual hand.</w:t>
      </w:r>
    </w:p>
    <w:p w14:paraId="4988060E" w14:textId="100F3ED8" w:rsidR="004E2A03" w:rsidRDefault="004E2A03" w:rsidP="001B2B1F">
      <w:p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t>Olivia asks if all are in favor of the following:</w:t>
      </w:r>
    </w:p>
    <w:p w14:paraId="49353C3C" w14:textId="2F68A773" w:rsidR="004E2A03" w:rsidRDefault="004E2A03" w:rsidP="001B2B1F">
      <w:pPr>
        <w:shd w:val="clear" w:color="auto" w:fill="FFFFFF"/>
        <w:spacing w:after="240"/>
        <w:rPr>
          <w:rFonts w:ascii="Arial" w:eastAsia="Times New Roman" w:hAnsi="Arial" w:cs="Arial"/>
          <w:color w:val="313131"/>
          <w:lang w:eastAsia="zh-CN"/>
        </w:rPr>
      </w:pPr>
      <w:r w:rsidRPr="0068294A">
        <w:rPr>
          <w:rFonts w:ascii="Arial" w:eastAsia="Times New Roman" w:hAnsi="Arial" w:cs="Arial"/>
          <w:b/>
          <w:bCs/>
          <w:color w:val="313131"/>
          <w:lang w:eastAsia="zh-CN"/>
        </w:rPr>
        <w:t>President: </w:t>
      </w:r>
      <w:r w:rsidRPr="0068294A">
        <w:rPr>
          <w:rFonts w:ascii="Arial" w:eastAsia="Times New Roman" w:hAnsi="Arial" w:cs="Arial"/>
          <w:color w:val="313131"/>
          <w:lang w:eastAsia="zh-CN"/>
        </w:rPr>
        <w:t>Kelly </w:t>
      </w:r>
      <w:proofErr w:type="spellStart"/>
      <w:r w:rsidRPr="0068294A">
        <w:rPr>
          <w:rFonts w:ascii="Arial" w:eastAsia="Times New Roman" w:hAnsi="Arial" w:cs="Arial"/>
          <w:color w:val="313131"/>
          <w:lang w:eastAsia="zh-CN"/>
        </w:rPr>
        <w:t>Ringston</w:t>
      </w:r>
      <w:proofErr w:type="spellEnd"/>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Vice President: </w:t>
      </w:r>
      <w:r w:rsidRPr="0068294A">
        <w:rPr>
          <w:rFonts w:ascii="Arial" w:eastAsia="Times New Roman" w:hAnsi="Arial" w:cs="Arial"/>
          <w:color w:val="313131"/>
          <w:lang w:eastAsia="zh-CN"/>
        </w:rPr>
        <w:t>Allison Quinn</w:t>
      </w:r>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Treasurer: </w:t>
      </w:r>
      <w:r w:rsidRPr="0068294A">
        <w:rPr>
          <w:rFonts w:ascii="Arial" w:eastAsia="Times New Roman" w:hAnsi="Arial" w:cs="Arial"/>
          <w:color w:val="313131"/>
          <w:lang w:eastAsia="zh-CN"/>
        </w:rPr>
        <w:t xml:space="preserve">Raju </w:t>
      </w:r>
      <w:proofErr w:type="spellStart"/>
      <w:r w:rsidRPr="0068294A">
        <w:rPr>
          <w:rFonts w:ascii="Arial" w:eastAsia="Times New Roman" w:hAnsi="Arial" w:cs="Arial"/>
          <w:color w:val="313131"/>
          <w:lang w:eastAsia="zh-CN"/>
        </w:rPr>
        <w:t>Kansagra</w:t>
      </w:r>
      <w:proofErr w:type="spellEnd"/>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Recording Secretary: </w:t>
      </w:r>
      <w:r w:rsidRPr="0068294A">
        <w:rPr>
          <w:rFonts w:ascii="Arial" w:eastAsia="Times New Roman" w:hAnsi="Arial" w:cs="Arial"/>
          <w:color w:val="313131"/>
          <w:lang w:eastAsia="zh-CN"/>
        </w:rPr>
        <w:t>Samantha Bennet</w:t>
      </w:r>
    </w:p>
    <w:p w14:paraId="7ED79F66" w14:textId="75DA5CF6" w:rsidR="004E2A03" w:rsidRDefault="003D60E7" w:rsidP="001B2B1F">
      <w:p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t>All</w:t>
      </w:r>
      <w:r w:rsidR="004E2A03">
        <w:rPr>
          <w:rFonts w:ascii="Arial" w:eastAsia="Times New Roman" w:hAnsi="Arial" w:cs="Arial"/>
          <w:color w:val="313131"/>
          <w:lang w:eastAsia="zh-CN"/>
        </w:rPr>
        <w:t xml:space="preserve"> the above are voted on and now approved.    </w:t>
      </w:r>
      <w:r w:rsidR="00F42A5C">
        <w:rPr>
          <w:rFonts w:ascii="Arial" w:eastAsia="Times New Roman" w:hAnsi="Arial" w:cs="Arial"/>
          <w:color w:val="313131"/>
          <w:lang w:eastAsia="zh-CN"/>
        </w:rPr>
        <w:t xml:space="preserve"> The officers that are elected for the Bradford PTA 2023-2025 are as follows: </w:t>
      </w:r>
    </w:p>
    <w:p w14:paraId="3D718E86" w14:textId="77777777" w:rsidR="00F42A5C" w:rsidRDefault="00F42A5C" w:rsidP="001B2B1F">
      <w:pPr>
        <w:shd w:val="clear" w:color="auto" w:fill="FFFFFF"/>
        <w:spacing w:after="240"/>
        <w:rPr>
          <w:rFonts w:ascii="Arial" w:eastAsia="Times New Roman" w:hAnsi="Arial" w:cs="Arial"/>
          <w:color w:val="313131"/>
          <w:lang w:eastAsia="zh-CN"/>
        </w:rPr>
      </w:pPr>
    </w:p>
    <w:p w14:paraId="0E3CEDD8" w14:textId="77777777" w:rsidR="00F42A5C" w:rsidRDefault="00F42A5C" w:rsidP="00F42A5C">
      <w:pPr>
        <w:shd w:val="clear" w:color="auto" w:fill="FFFFFF"/>
        <w:spacing w:after="240"/>
        <w:rPr>
          <w:rFonts w:ascii="Arial" w:eastAsia="Times New Roman" w:hAnsi="Arial" w:cs="Arial"/>
          <w:color w:val="313131"/>
          <w:lang w:eastAsia="zh-CN"/>
        </w:rPr>
      </w:pPr>
      <w:r w:rsidRPr="0068294A">
        <w:rPr>
          <w:rFonts w:ascii="Arial" w:eastAsia="Times New Roman" w:hAnsi="Arial" w:cs="Arial"/>
          <w:b/>
          <w:bCs/>
          <w:color w:val="313131"/>
          <w:lang w:eastAsia="zh-CN"/>
        </w:rPr>
        <w:t>President: </w:t>
      </w:r>
      <w:r w:rsidRPr="0068294A">
        <w:rPr>
          <w:rFonts w:ascii="Arial" w:eastAsia="Times New Roman" w:hAnsi="Arial" w:cs="Arial"/>
          <w:color w:val="313131"/>
          <w:lang w:eastAsia="zh-CN"/>
        </w:rPr>
        <w:t>Kelly </w:t>
      </w:r>
      <w:proofErr w:type="spellStart"/>
      <w:r w:rsidRPr="0068294A">
        <w:rPr>
          <w:rFonts w:ascii="Arial" w:eastAsia="Times New Roman" w:hAnsi="Arial" w:cs="Arial"/>
          <w:color w:val="313131"/>
          <w:lang w:eastAsia="zh-CN"/>
        </w:rPr>
        <w:t>Ringston</w:t>
      </w:r>
      <w:proofErr w:type="spellEnd"/>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Vice President: </w:t>
      </w:r>
      <w:r w:rsidRPr="0068294A">
        <w:rPr>
          <w:rFonts w:ascii="Arial" w:eastAsia="Times New Roman" w:hAnsi="Arial" w:cs="Arial"/>
          <w:color w:val="313131"/>
          <w:lang w:eastAsia="zh-CN"/>
        </w:rPr>
        <w:t>Allison Quinn</w:t>
      </w:r>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Treasurer: </w:t>
      </w:r>
      <w:r w:rsidRPr="0068294A">
        <w:rPr>
          <w:rFonts w:ascii="Arial" w:eastAsia="Times New Roman" w:hAnsi="Arial" w:cs="Arial"/>
          <w:color w:val="313131"/>
          <w:lang w:eastAsia="zh-CN"/>
        </w:rPr>
        <w:t xml:space="preserve">Raju </w:t>
      </w:r>
      <w:proofErr w:type="spellStart"/>
      <w:r w:rsidRPr="0068294A">
        <w:rPr>
          <w:rFonts w:ascii="Arial" w:eastAsia="Times New Roman" w:hAnsi="Arial" w:cs="Arial"/>
          <w:color w:val="313131"/>
          <w:lang w:eastAsia="zh-CN"/>
        </w:rPr>
        <w:t>Kansagra</w:t>
      </w:r>
      <w:proofErr w:type="spellEnd"/>
      <w:r w:rsidRPr="0068294A">
        <w:rPr>
          <w:rFonts w:ascii="Arial" w:eastAsia="Times New Roman" w:hAnsi="Arial" w:cs="Arial"/>
          <w:color w:val="313131"/>
          <w:lang w:eastAsia="zh-CN"/>
        </w:rPr>
        <w:br/>
      </w:r>
      <w:r w:rsidRPr="0068294A">
        <w:rPr>
          <w:rFonts w:ascii="Arial" w:eastAsia="Times New Roman" w:hAnsi="Arial" w:cs="Arial"/>
          <w:b/>
          <w:bCs/>
          <w:color w:val="313131"/>
          <w:lang w:eastAsia="zh-CN"/>
        </w:rPr>
        <w:t>Recording Secretary: </w:t>
      </w:r>
      <w:r w:rsidRPr="0068294A">
        <w:rPr>
          <w:rFonts w:ascii="Arial" w:eastAsia="Times New Roman" w:hAnsi="Arial" w:cs="Arial"/>
          <w:color w:val="313131"/>
          <w:lang w:eastAsia="zh-CN"/>
        </w:rPr>
        <w:t>Samantha Bennet</w:t>
      </w:r>
    </w:p>
    <w:p w14:paraId="5F1097FF" w14:textId="77777777" w:rsidR="00F42A5C" w:rsidRDefault="00F42A5C" w:rsidP="001B2B1F">
      <w:pPr>
        <w:shd w:val="clear" w:color="auto" w:fill="FFFFFF"/>
        <w:spacing w:after="240"/>
        <w:rPr>
          <w:rFonts w:ascii="Arial" w:eastAsia="Times New Roman" w:hAnsi="Arial" w:cs="Arial"/>
          <w:color w:val="313131"/>
          <w:lang w:eastAsia="zh-CN"/>
        </w:rPr>
      </w:pPr>
    </w:p>
    <w:p w14:paraId="0EFC1C13" w14:textId="4263F371" w:rsidR="004E2A03" w:rsidRDefault="00F42A5C" w:rsidP="001B2B1F">
      <w:p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t xml:space="preserve">The election process, Olivia announces is now complete and </w:t>
      </w:r>
      <w:r w:rsidR="009007D6">
        <w:rPr>
          <w:rFonts w:ascii="Arial" w:eastAsia="Times New Roman" w:hAnsi="Arial" w:cs="Arial"/>
          <w:color w:val="313131"/>
          <w:lang w:eastAsia="zh-CN"/>
        </w:rPr>
        <w:t>congratulates</w:t>
      </w:r>
      <w:r>
        <w:rPr>
          <w:rFonts w:ascii="Arial" w:eastAsia="Times New Roman" w:hAnsi="Arial" w:cs="Arial"/>
          <w:color w:val="313131"/>
          <w:lang w:eastAsia="zh-CN"/>
        </w:rPr>
        <w:t xml:space="preserve"> the new </w:t>
      </w:r>
      <w:r w:rsidR="009007D6">
        <w:rPr>
          <w:rFonts w:ascii="Arial" w:eastAsia="Times New Roman" w:hAnsi="Arial" w:cs="Arial"/>
          <w:color w:val="313131"/>
          <w:lang w:eastAsia="zh-CN"/>
        </w:rPr>
        <w:t xml:space="preserve">elected </w:t>
      </w:r>
      <w:r>
        <w:rPr>
          <w:rFonts w:ascii="Arial" w:eastAsia="Times New Roman" w:hAnsi="Arial" w:cs="Arial"/>
          <w:color w:val="313131"/>
          <w:lang w:eastAsia="zh-CN"/>
        </w:rPr>
        <w:t>PTA</w:t>
      </w:r>
      <w:r w:rsidR="009007D6">
        <w:rPr>
          <w:rFonts w:ascii="Arial" w:eastAsia="Times New Roman" w:hAnsi="Arial" w:cs="Arial"/>
          <w:color w:val="313131"/>
          <w:lang w:eastAsia="zh-CN"/>
        </w:rPr>
        <w:t>.</w:t>
      </w:r>
      <w:r>
        <w:rPr>
          <w:rFonts w:ascii="Arial" w:eastAsia="Times New Roman" w:hAnsi="Arial" w:cs="Arial"/>
          <w:color w:val="313131"/>
          <w:lang w:eastAsia="zh-CN"/>
        </w:rPr>
        <w:t xml:space="preserve"> </w:t>
      </w:r>
    </w:p>
    <w:p w14:paraId="05CB6290" w14:textId="286FBA2E" w:rsidR="004E2A03" w:rsidRDefault="009007D6" w:rsidP="009007D6">
      <w:pPr>
        <w:pStyle w:val="ListParagraph"/>
        <w:numPr>
          <w:ilvl w:val="0"/>
          <w:numId w:val="22"/>
        </w:numPr>
        <w:shd w:val="clear" w:color="auto" w:fill="FFFFFF"/>
        <w:spacing w:after="240"/>
        <w:rPr>
          <w:rFonts w:ascii="Arial" w:eastAsia="Times New Roman" w:hAnsi="Arial" w:cs="Arial"/>
          <w:color w:val="313131"/>
          <w:lang w:eastAsia="zh-CN"/>
        </w:rPr>
      </w:pPr>
      <w:r>
        <w:rPr>
          <w:rFonts w:ascii="Arial" w:eastAsia="Times New Roman" w:hAnsi="Arial" w:cs="Arial"/>
          <w:color w:val="313131"/>
          <w:lang w:eastAsia="zh-CN"/>
        </w:rPr>
        <w:t>General Business</w:t>
      </w:r>
    </w:p>
    <w:p w14:paraId="5F39FDAA" w14:textId="63B47688" w:rsidR="009007D6" w:rsidRDefault="009007D6" w:rsidP="009007D6">
      <w:pPr>
        <w:shd w:val="clear" w:color="auto" w:fill="FFFFFF"/>
        <w:spacing w:after="240"/>
        <w:rPr>
          <w:rFonts w:ascii="Arial" w:eastAsia="Times New Roman" w:hAnsi="Arial" w:cs="Arial"/>
          <w:color w:val="313131"/>
          <w:lang w:eastAsia="zh-CN"/>
        </w:rPr>
      </w:pPr>
    </w:p>
    <w:p w14:paraId="01455B47" w14:textId="4AAC5676" w:rsidR="009007D6" w:rsidRPr="00E501DC" w:rsidRDefault="009007D6" w:rsidP="009007D6">
      <w:pPr>
        <w:shd w:val="clear" w:color="auto" w:fill="FFFFFF"/>
        <w:spacing w:after="240"/>
        <w:rPr>
          <w:rFonts w:ascii="Arial" w:eastAsia="Times New Roman" w:hAnsi="Arial" w:cs="Arial"/>
          <w:color w:val="313131"/>
          <w:u w:val="single"/>
          <w:lang w:eastAsia="zh-CN"/>
        </w:rPr>
      </w:pPr>
      <w:r w:rsidRPr="00E501DC">
        <w:rPr>
          <w:rFonts w:ascii="Arial" w:eastAsia="Times New Roman" w:hAnsi="Arial" w:cs="Arial"/>
          <w:color w:val="313131"/>
          <w:u w:val="single"/>
          <w:lang w:eastAsia="zh-CN"/>
        </w:rPr>
        <w:t xml:space="preserve">June Events at Bradford </w:t>
      </w:r>
    </w:p>
    <w:p w14:paraId="6F0B43A7" w14:textId="3407AF94" w:rsidR="008147AB" w:rsidRPr="001B70F6" w:rsidRDefault="004E7235" w:rsidP="004E7235">
      <w:pPr>
        <w:pStyle w:val="ListParagraph"/>
        <w:numPr>
          <w:ilvl w:val="0"/>
          <w:numId w:val="24"/>
        </w:numPr>
        <w:shd w:val="clear" w:color="auto" w:fill="FFFFFF"/>
        <w:rPr>
          <w:rFonts w:ascii="Arial" w:eastAsia="Times New Roman" w:hAnsi="Arial" w:cs="Arial"/>
          <w:color w:val="313131"/>
          <w:lang w:eastAsia="zh-CN"/>
        </w:rPr>
      </w:pPr>
      <w:r w:rsidRPr="001B70F6">
        <w:rPr>
          <w:rFonts w:ascii="Arial" w:eastAsia="Times New Roman" w:hAnsi="Arial" w:cs="Arial"/>
          <w:color w:val="313131"/>
          <w:lang w:eastAsia="zh-CN"/>
        </w:rPr>
        <w:t xml:space="preserve">6/5:  STEAM Faire.   The PTA would like to thank Caroline </w:t>
      </w:r>
      <w:proofErr w:type="spellStart"/>
      <w:r w:rsidR="001B70F6" w:rsidRPr="001B70F6">
        <w:rPr>
          <w:rFonts w:ascii="Arial" w:eastAsia="Times New Roman" w:hAnsi="Arial" w:cs="Arial"/>
          <w:color w:val="313131"/>
          <w:lang w:eastAsia="zh-CN"/>
        </w:rPr>
        <w:t>Rippeteau</w:t>
      </w:r>
      <w:proofErr w:type="spellEnd"/>
      <w:r w:rsidR="001B70F6" w:rsidRPr="001B70F6">
        <w:rPr>
          <w:rFonts w:ascii="Arial" w:eastAsia="Times New Roman" w:hAnsi="Arial" w:cs="Arial"/>
          <w:color w:val="313131"/>
          <w:lang w:eastAsia="zh-CN"/>
        </w:rPr>
        <w:t xml:space="preserve"> for all her hard work putting this School Assembly together.    Olivia notes what a gift she has given to our school community. </w:t>
      </w:r>
    </w:p>
    <w:p w14:paraId="7DB86E83" w14:textId="3FC8E85A" w:rsidR="00DE1F2F" w:rsidRPr="00054C10" w:rsidRDefault="009F3541" w:rsidP="009F3541">
      <w:pPr>
        <w:pStyle w:val="NormalWeb"/>
        <w:numPr>
          <w:ilvl w:val="0"/>
          <w:numId w:val="24"/>
        </w:numPr>
        <w:rPr>
          <w:rFonts w:ascii="Arial" w:eastAsia="Times New Roman" w:hAnsi="Arial" w:cs="Arial"/>
          <w:color w:val="313131"/>
          <w:sz w:val="24"/>
          <w:szCs w:val="24"/>
          <w:lang w:eastAsia="zh-CN"/>
        </w:rPr>
      </w:pPr>
      <w:r w:rsidRPr="00054C10">
        <w:rPr>
          <w:rFonts w:ascii="Arial" w:eastAsia="Times New Roman" w:hAnsi="Arial" w:cs="Arial"/>
          <w:color w:val="313131"/>
          <w:sz w:val="24"/>
          <w:szCs w:val="24"/>
          <w:lang w:eastAsia="zh-CN"/>
        </w:rPr>
        <w:t>6/7:  5th Grade Trip</w:t>
      </w:r>
    </w:p>
    <w:p w14:paraId="5DCA3070" w14:textId="11E46BEB" w:rsidR="009F3541" w:rsidRPr="00054C10" w:rsidRDefault="009F3541" w:rsidP="009F3541">
      <w:pPr>
        <w:pStyle w:val="NormalWeb"/>
        <w:numPr>
          <w:ilvl w:val="0"/>
          <w:numId w:val="24"/>
        </w:numPr>
        <w:rPr>
          <w:rFonts w:ascii="Arial" w:eastAsia="Times New Roman" w:hAnsi="Arial" w:cs="Arial"/>
          <w:color w:val="313131"/>
          <w:sz w:val="24"/>
          <w:szCs w:val="24"/>
          <w:lang w:eastAsia="zh-CN"/>
        </w:rPr>
      </w:pPr>
      <w:r w:rsidRPr="00054C10">
        <w:rPr>
          <w:rFonts w:ascii="Arial" w:eastAsia="Times New Roman" w:hAnsi="Arial" w:cs="Arial"/>
          <w:color w:val="313131"/>
          <w:sz w:val="24"/>
          <w:szCs w:val="24"/>
          <w:lang w:eastAsia="zh-CN"/>
        </w:rPr>
        <w:t>6/8:  Bingo Night</w:t>
      </w:r>
    </w:p>
    <w:p w14:paraId="1B244CF7" w14:textId="6E93EFB3" w:rsidR="009F3541" w:rsidRPr="00054C10" w:rsidRDefault="009F3541" w:rsidP="009F3541">
      <w:pPr>
        <w:pStyle w:val="NormalWeb"/>
        <w:numPr>
          <w:ilvl w:val="0"/>
          <w:numId w:val="24"/>
        </w:numPr>
        <w:rPr>
          <w:rFonts w:ascii="Arial" w:eastAsia="Times New Roman" w:hAnsi="Arial" w:cs="Arial"/>
          <w:color w:val="313131"/>
          <w:sz w:val="24"/>
          <w:szCs w:val="24"/>
          <w:lang w:eastAsia="zh-CN"/>
        </w:rPr>
      </w:pPr>
      <w:r w:rsidRPr="00054C10">
        <w:rPr>
          <w:rFonts w:ascii="Arial" w:eastAsia="Times New Roman" w:hAnsi="Arial" w:cs="Arial"/>
          <w:color w:val="313131"/>
          <w:sz w:val="24"/>
          <w:szCs w:val="24"/>
          <w:lang w:eastAsia="zh-CN"/>
        </w:rPr>
        <w:t>6/9: Run-a-</w:t>
      </w:r>
      <w:r w:rsidR="003D60E7" w:rsidRPr="00054C10">
        <w:rPr>
          <w:rFonts w:ascii="Arial" w:eastAsia="Times New Roman" w:hAnsi="Arial" w:cs="Arial"/>
          <w:color w:val="313131"/>
          <w:sz w:val="24"/>
          <w:szCs w:val="24"/>
          <w:lang w:eastAsia="zh-CN"/>
        </w:rPr>
        <w:t>thon.</w:t>
      </w:r>
    </w:p>
    <w:p w14:paraId="5ABA9CF3" w14:textId="39B8B6F1" w:rsidR="009F3541" w:rsidRPr="00054C10" w:rsidRDefault="009F3541" w:rsidP="009F3541">
      <w:pPr>
        <w:pStyle w:val="NormalWeb"/>
        <w:numPr>
          <w:ilvl w:val="0"/>
          <w:numId w:val="24"/>
        </w:numPr>
        <w:rPr>
          <w:rFonts w:ascii="Arial" w:eastAsia="Times New Roman" w:hAnsi="Arial" w:cs="Arial"/>
          <w:color w:val="313131"/>
          <w:sz w:val="24"/>
          <w:szCs w:val="24"/>
          <w:lang w:eastAsia="zh-CN"/>
        </w:rPr>
      </w:pPr>
      <w:r w:rsidRPr="00054C10">
        <w:rPr>
          <w:rFonts w:ascii="Arial" w:eastAsia="Times New Roman" w:hAnsi="Arial" w:cs="Arial"/>
          <w:color w:val="313131"/>
          <w:sz w:val="24"/>
          <w:szCs w:val="24"/>
          <w:lang w:eastAsia="zh-CN"/>
        </w:rPr>
        <w:t xml:space="preserve">6/11 Book </w:t>
      </w:r>
      <w:r w:rsidR="003D60E7" w:rsidRPr="00054C10">
        <w:rPr>
          <w:rFonts w:ascii="Arial" w:eastAsia="Times New Roman" w:hAnsi="Arial" w:cs="Arial"/>
          <w:color w:val="313131"/>
          <w:sz w:val="24"/>
          <w:szCs w:val="24"/>
          <w:lang w:eastAsia="zh-CN"/>
        </w:rPr>
        <w:t>Swap,</w:t>
      </w:r>
      <w:r w:rsidRPr="00054C10">
        <w:rPr>
          <w:rFonts w:ascii="Arial" w:eastAsia="Times New Roman" w:hAnsi="Arial" w:cs="Arial"/>
          <w:color w:val="313131"/>
          <w:sz w:val="24"/>
          <w:szCs w:val="24"/>
          <w:lang w:eastAsia="zh-CN"/>
        </w:rPr>
        <w:t xml:space="preserve"> which will have an Ice Cream Truck and </w:t>
      </w:r>
      <w:r w:rsidR="004440A3" w:rsidRPr="00054C10">
        <w:rPr>
          <w:rFonts w:ascii="Arial" w:eastAsia="Times New Roman" w:hAnsi="Arial" w:cs="Arial"/>
          <w:color w:val="313131"/>
          <w:sz w:val="24"/>
          <w:szCs w:val="24"/>
          <w:lang w:eastAsia="zh-CN"/>
        </w:rPr>
        <w:t>a Book Author to read “Shark Teeth”, for the K-2 kids.</w:t>
      </w:r>
    </w:p>
    <w:p w14:paraId="38416499" w14:textId="5050E671" w:rsidR="004440A3" w:rsidRPr="00054C10" w:rsidRDefault="004440A3" w:rsidP="004440A3">
      <w:pPr>
        <w:pStyle w:val="NormalWeb"/>
        <w:rPr>
          <w:rFonts w:ascii="Arial" w:eastAsia="Times New Roman" w:hAnsi="Arial" w:cs="Arial"/>
          <w:color w:val="313131"/>
          <w:sz w:val="24"/>
          <w:szCs w:val="24"/>
          <w:lang w:eastAsia="zh-CN"/>
        </w:rPr>
      </w:pPr>
      <w:r w:rsidRPr="00E501DC">
        <w:rPr>
          <w:rFonts w:ascii="Arial" w:eastAsia="Times New Roman" w:hAnsi="Arial" w:cs="Arial"/>
          <w:color w:val="313131"/>
          <w:sz w:val="24"/>
          <w:szCs w:val="24"/>
          <w:u w:val="single"/>
          <w:lang w:eastAsia="zh-CN"/>
        </w:rPr>
        <w:t>Garden Committee</w:t>
      </w:r>
      <w:r w:rsidRPr="00054C10">
        <w:rPr>
          <w:rFonts w:ascii="Arial" w:eastAsia="Times New Roman" w:hAnsi="Arial" w:cs="Arial"/>
          <w:color w:val="313131"/>
          <w:sz w:val="24"/>
          <w:szCs w:val="24"/>
          <w:lang w:eastAsia="zh-CN"/>
        </w:rPr>
        <w:t>:</w:t>
      </w:r>
    </w:p>
    <w:p w14:paraId="584D4CCE" w14:textId="01D744F2" w:rsidR="00054C10" w:rsidRPr="00054C10" w:rsidRDefault="004440A3" w:rsidP="004440A3">
      <w:pPr>
        <w:pStyle w:val="NormalWeb"/>
        <w:rPr>
          <w:rFonts w:ascii="Arial" w:eastAsia="Times New Roman" w:hAnsi="Arial" w:cs="Arial"/>
          <w:color w:val="313131"/>
          <w:sz w:val="24"/>
          <w:szCs w:val="24"/>
          <w:lang w:eastAsia="zh-CN"/>
        </w:rPr>
      </w:pPr>
      <w:r w:rsidRPr="00054C10">
        <w:rPr>
          <w:rFonts w:ascii="Arial" w:eastAsia="Times New Roman" w:hAnsi="Arial" w:cs="Arial"/>
          <w:color w:val="313131"/>
          <w:sz w:val="24"/>
          <w:szCs w:val="24"/>
          <w:lang w:eastAsia="zh-CN"/>
        </w:rPr>
        <w:lastRenderedPageBreak/>
        <w:t xml:space="preserve">Olivia thanks our wonderful Garden Committee.   </w:t>
      </w:r>
      <w:r w:rsidR="00182D4D" w:rsidRPr="00054C10">
        <w:rPr>
          <w:rFonts w:ascii="Arial" w:eastAsia="Times New Roman" w:hAnsi="Arial" w:cs="Arial"/>
          <w:color w:val="313131"/>
          <w:sz w:val="24"/>
          <w:szCs w:val="24"/>
          <w:lang w:eastAsia="zh-CN"/>
        </w:rPr>
        <w:t xml:space="preserve">Andrea Walther-Puri and Christine Banks Calderon have done an amazing job </w:t>
      </w:r>
      <w:r w:rsidR="002F646D" w:rsidRPr="00054C10">
        <w:rPr>
          <w:rFonts w:ascii="Arial" w:eastAsia="Times New Roman" w:hAnsi="Arial" w:cs="Arial"/>
          <w:color w:val="313131"/>
          <w:sz w:val="24"/>
          <w:szCs w:val="24"/>
          <w:lang w:eastAsia="zh-CN"/>
        </w:rPr>
        <w:t xml:space="preserve">this year!    Over 60 people came to Garden Community Day. Plants and seeds were </w:t>
      </w:r>
      <w:r w:rsidR="003D60E7" w:rsidRPr="00054C10">
        <w:rPr>
          <w:rFonts w:ascii="Arial" w:eastAsia="Times New Roman" w:hAnsi="Arial" w:cs="Arial"/>
          <w:color w:val="313131"/>
          <w:sz w:val="24"/>
          <w:szCs w:val="24"/>
          <w:lang w:eastAsia="zh-CN"/>
        </w:rPr>
        <w:t>donated,</w:t>
      </w:r>
      <w:r w:rsidR="002F646D" w:rsidRPr="00054C10">
        <w:rPr>
          <w:rFonts w:ascii="Arial" w:eastAsia="Times New Roman" w:hAnsi="Arial" w:cs="Arial"/>
          <w:color w:val="313131"/>
          <w:sz w:val="24"/>
          <w:szCs w:val="24"/>
          <w:lang w:eastAsia="zh-CN"/>
        </w:rPr>
        <w:t xml:space="preserve"> and mulch is still going in.    </w:t>
      </w:r>
    </w:p>
    <w:p w14:paraId="152C7BC2" w14:textId="3425DD52" w:rsidR="00054C10" w:rsidRDefault="00054C10" w:rsidP="004440A3">
      <w:pPr>
        <w:pStyle w:val="NormalWeb"/>
        <w:rPr>
          <w:rFonts w:ascii="Arial" w:eastAsia="Times New Roman" w:hAnsi="Arial" w:cs="Arial"/>
          <w:color w:val="313131"/>
          <w:sz w:val="24"/>
          <w:szCs w:val="24"/>
          <w:lang w:eastAsia="zh-CN"/>
        </w:rPr>
      </w:pPr>
      <w:r w:rsidRPr="00054C10">
        <w:rPr>
          <w:rFonts w:ascii="Arial" w:eastAsia="Times New Roman" w:hAnsi="Arial" w:cs="Arial"/>
          <w:color w:val="313131"/>
          <w:sz w:val="24"/>
          <w:szCs w:val="24"/>
          <w:lang w:eastAsia="zh-CN"/>
        </w:rPr>
        <w:t xml:space="preserve">Christine noted that the team hopes the school staff feels better about the look of the Bradford campus after all our damage from storms and storm repairs in 2021/2.  </w:t>
      </w:r>
    </w:p>
    <w:p w14:paraId="6AB0EC6B" w14:textId="631DD55F" w:rsidR="00054C10" w:rsidRDefault="00317457"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Christine has been socializing to teachers and </w:t>
      </w:r>
      <w:proofErr w:type="gramStart"/>
      <w:r>
        <w:rPr>
          <w:rFonts w:ascii="Arial" w:eastAsia="Times New Roman" w:hAnsi="Arial" w:cs="Arial"/>
          <w:color w:val="313131"/>
          <w:sz w:val="24"/>
          <w:szCs w:val="24"/>
          <w:lang w:eastAsia="zh-CN"/>
        </w:rPr>
        <w:t>staff</w:t>
      </w:r>
      <w:proofErr w:type="gramEnd"/>
      <w:r>
        <w:rPr>
          <w:rFonts w:ascii="Arial" w:eastAsia="Times New Roman" w:hAnsi="Arial" w:cs="Arial"/>
          <w:color w:val="313131"/>
          <w:sz w:val="24"/>
          <w:szCs w:val="24"/>
          <w:lang w:eastAsia="zh-CN"/>
        </w:rPr>
        <w:t xml:space="preserve"> the </w:t>
      </w:r>
      <w:r w:rsidR="003D60E7">
        <w:rPr>
          <w:rFonts w:ascii="Arial" w:eastAsia="Times New Roman" w:hAnsi="Arial" w:cs="Arial"/>
          <w:color w:val="313131"/>
          <w:sz w:val="24"/>
          <w:szCs w:val="24"/>
          <w:lang w:eastAsia="zh-CN"/>
        </w:rPr>
        <w:t>availability</w:t>
      </w:r>
      <w:r>
        <w:rPr>
          <w:rFonts w:ascii="Arial" w:eastAsia="Times New Roman" w:hAnsi="Arial" w:cs="Arial"/>
          <w:color w:val="313131"/>
          <w:sz w:val="24"/>
          <w:szCs w:val="24"/>
          <w:lang w:eastAsia="zh-CN"/>
        </w:rPr>
        <w:t xml:space="preserve"> of the garden and encouraging teachers and staff to let them know how they might want to use the garden to help get the kids into the garden and yards during the school day.   </w:t>
      </w:r>
      <w:r w:rsidR="00600003">
        <w:rPr>
          <w:rFonts w:ascii="Arial" w:eastAsia="Times New Roman" w:hAnsi="Arial" w:cs="Arial"/>
          <w:color w:val="313131"/>
          <w:sz w:val="24"/>
          <w:szCs w:val="24"/>
          <w:lang w:eastAsia="zh-CN"/>
        </w:rPr>
        <w:t xml:space="preserve">If any teacher wanted to garden </w:t>
      </w:r>
      <w:r w:rsidR="003D60E7">
        <w:rPr>
          <w:rFonts w:ascii="Arial" w:eastAsia="Times New Roman" w:hAnsi="Arial" w:cs="Arial"/>
          <w:color w:val="313131"/>
          <w:sz w:val="24"/>
          <w:szCs w:val="24"/>
          <w:lang w:eastAsia="zh-CN"/>
        </w:rPr>
        <w:t>bed -</w:t>
      </w:r>
      <w:r w:rsidR="00600003">
        <w:rPr>
          <w:rFonts w:ascii="Arial" w:eastAsia="Times New Roman" w:hAnsi="Arial" w:cs="Arial"/>
          <w:color w:val="313131"/>
          <w:sz w:val="24"/>
          <w:szCs w:val="24"/>
          <w:lang w:eastAsia="zh-CN"/>
        </w:rPr>
        <w:t xml:space="preserve"> they got one!   Amazing work!</w:t>
      </w:r>
    </w:p>
    <w:p w14:paraId="3BD9C480" w14:textId="3F32AEBA" w:rsidR="00600003" w:rsidRDefault="00600003" w:rsidP="004440A3">
      <w:pPr>
        <w:pStyle w:val="NormalWeb"/>
        <w:rPr>
          <w:rFonts w:ascii="Arial" w:eastAsia="Times New Roman" w:hAnsi="Arial" w:cs="Arial"/>
          <w:color w:val="313131"/>
          <w:sz w:val="24"/>
          <w:szCs w:val="24"/>
          <w:lang w:eastAsia="zh-CN"/>
        </w:rPr>
      </w:pPr>
      <w:proofErr w:type="gramStart"/>
      <w:r>
        <w:rPr>
          <w:rFonts w:ascii="Arial" w:eastAsia="Times New Roman" w:hAnsi="Arial" w:cs="Arial"/>
          <w:color w:val="313131"/>
          <w:sz w:val="24"/>
          <w:szCs w:val="24"/>
          <w:lang w:eastAsia="zh-CN"/>
        </w:rPr>
        <w:t xml:space="preserve">Next up – water schedule for the summer so the plants </w:t>
      </w:r>
      <w:r w:rsidR="003D60E7">
        <w:rPr>
          <w:rFonts w:ascii="Arial" w:eastAsia="Times New Roman" w:hAnsi="Arial" w:cs="Arial"/>
          <w:color w:val="313131"/>
          <w:sz w:val="24"/>
          <w:szCs w:val="24"/>
          <w:lang w:eastAsia="zh-CN"/>
        </w:rPr>
        <w:t>thrive</w:t>
      </w:r>
      <w:r>
        <w:rPr>
          <w:rFonts w:ascii="Arial" w:eastAsia="Times New Roman" w:hAnsi="Arial" w:cs="Arial"/>
          <w:color w:val="313131"/>
          <w:sz w:val="24"/>
          <w:szCs w:val="24"/>
          <w:lang w:eastAsia="zh-CN"/>
        </w:rPr>
        <w:t>.</w:t>
      </w:r>
      <w:proofErr w:type="gramEnd"/>
      <w:r>
        <w:rPr>
          <w:rFonts w:ascii="Arial" w:eastAsia="Times New Roman" w:hAnsi="Arial" w:cs="Arial"/>
          <w:color w:val="313131"/>
          <w:sz w:val="24"/>
          <w:szCs w:val="24"/>
          <w:lang w:eastAsia="zh-CN"/>
        </w:rPr>
        <w:t xml:space="preserve">     Beds still need to be repaired, and Ken has volunteered for this task.</w:t>
      </w:r>
    </w:p>
    <w:p w14:paraId="20ACA3C9" w14:textId="04EAD299" w:rsidR="006463EA" w:rsidRDefault="006463EA"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There will be a Fall event to encourage more usage and brainstorm even more ideas.</w:t>
      </w:r>
    </w:p>
    <w:p w14:paraId="2594EF8D" w14:textId="56274330" w:rsidR="006463EA" w:rsidRPr="00E501DC" w:rsidRDefault="006463EA" w:rsidP="004440A3">
      <w:pPr>
        <w:pStyle w:val="NormalWeb"/>
        <w:rPr>
          <w:rFonts w:ascii="Arial" w:eastAsia="Times New Roman" w:hAnsi="Arial" w:cs="Arial"/>
          <w:color w:val="313131"/>
          <w:sz w:val="24"/>
          <w:szCs w:val="24"/>
          <w:u w:val="single"/>
          <w:lang w:eastAsia="zh-CN"/>
        </w:rPr>
      </w:pPr>
      <w:r w:rsidRPr="00E501DC">
        <w:rPr>
          <w:rFonts w:ascii="Arial" w:eastAsia="Times New Roman" w:hAnsi="Arial" w:cs="Arial"/>
          <w:color w:val="313131"/>
          <w:sz w:val="24"/>
          <w:szCs w:val="24"/>
          <w:u w:val="single"/>
          <w:lang w:eastAsia="zh-CN"/>
        </w:rPr>
        <w:t>Read-a-</w:t>
      </w:r>
      <w:r w:rsidR="003D60E7" w:rsidRPr="00E501DC">
        <w:rPr>
          <w:rFonts w:ascii="Arial" w:eastAsia="Times New Roman" w:hAnsi="Arial" w:cs="Arial"/>
          <w:color w:val="313131"/>
          <w:sz w:val="24"/>
          <w:szCs w:val="24"/>
          <w:u w:val="single"/>
          <w:lang w:eastAsia="zh-CN"/>
        </w:rPr>
        <w:t>thon.</w:t>
      </w:r>
    </w:p>
    <w:p w14:paraId="2A701218" w14:textId="1E8A2BE4" w:rsidR="006463EA" w:rsidRDefault="006463EA"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Juliet Jones reported that all the </w:t>
      </w:r>
      <w:r w:rsidR="003D60E7">
        <w:rPr>
          <w:rFonts w:ascii="Arial" w:eastAsia="Times New Roman" w:hAnsi="Arial" w:cs="Arial"/>
          <w:color w:val="313131"/>
          <w:sz w:val="24"/>
          <w:szCs w:val="24"/>
          <w:lang w:eastAsia="zh-CN"/>
        </w:rPr>
        <w:t>wish lists</w:t>
      </w:r>
      <w:r>
        <w:rPr>
          <w:rFonts w:ascii="Arial" w:eastAsia="Times New Roman" w:hAnsi="Arial" w:cs="Arial"/>
          <w:color w:val="313131"/>
          <w:sz w:val="24"/>
          <w:szCs w:val="24"/>
          <w:lang w:eastAsia="zh-CN"/>
        </w:rPr>
        <w:t xml:space="preserve"> from teachers &amp; staff have been filed.    We were able to buy over 500 new books for the school!    Each of these books </w:t>
      </w:r>
      <w:proofErr w:type="gramStart"/>
      <w:r>
        <w:rPr>
          <w:rFonts w:ascii="Arial" w:eastAsia="Times New Roman" w:hAnsi="Arial" w:cs="Arial"/>
          <w:color w:val="313131"/>
          <w:sz w:val="24"/>
          <w:szCs w:val="24"/>
          <w:lang w:eastAsia="zh-CN"/>
        </w:rPr>
        <w:t>have</w:t>
      </w:r>
      <w:proofErr w:type="gramEnd"/>
      <w:r>
        <w:rPr>
          <w:rFonts w:ascii="Arial" w:eastAsia="Times New Roman" w:hAnsi="Arial" w:cs="Arial"/>
          <w:color w:val="313131"/>
          <w:sz w:val="24"/>
          <w:szCs w:val="24"/>
          <w:lang w:eastAsia="zh-CN"/>
        </w:rPr>
        <w:t xml:space="preserve"> been ordered and will be delivered to classrooms before the end of the year.   Thank </w:t>
      </w:r>
      <w:r w:rsidR="003D60E7">
        <w:rPr>
          <w:rFonts w:ascii="Arial" w:eastAsia="Times New Roman" w:hAnsi="Arial" w:cs="Arial"/>
          <w:color w:val="313131"/>
          <w:sz w:val="24"/>
          <w:szCs w:val="24"/>
          <w:lang w:eastAsia="zh-CN"/>
        </w:rPr>
        <w:t>you, Juliet</w:t>
      </w:r>
      <w:r>
        <w:rPr>
          <w:rFonts w:ascii="Arial" w:eastAsia="Times New Roman" w:hAnsi="Arial" w:cs="Arial"/>
          <w:color w:val="313131"/>
          <w:sz w:val="24"/>
          <w:szCs w:val="24"/>
          <w:lang w:eastAsia="zh-CN"/>
        </w:rPr>
        <w:t>!!</w:t>
      </w:r>
    </w:p>
    <w:p w14:paraId="0EF44952" w14:textId="2356A10E" w:rsidR="006463EA" w:rsidRPr="00F64C44" w:rsidRDefault="00E501DC" w:rsidP="004440A3">
      <w:pPr>
        <w:pStyle w:val="NormalWeb"/>
        <w:rPr>
          <w:rFonts w:ascii="Arial" w:eastAsia="Times New Roman" w:hAnsi="Arial" w:cs="Arial"/>
          <w:color w:val="313131"/>
          <w:sz w:val="24"/>
          <w:szCs w:val="24"/>
          <w:u w:val="single"/>
          <w:lang w:eastAsia="zh-CN"/>
        </w:rPr>
      </w:pPr>
      <w:r w:rsidRPr="00F64C44">
        <w:rPr>
          <w:rFonts w:ascii="Arial" w:eastAsia="Times New Roman" w:hAnsi="Arial" w:cs="Arial"/>
          <w:color w:val="313131"/>
          <w:sz w:val="24"/>
          <w:szCs w:val="24"/>
          <w:u w:val="single"/>
          <w:lang w:eastAsia="zh-CN"/>
        </w:rPr>
        <w:t>Run-a-</w:t>
      </w:r>
      <w:r w:rsidR="003D60E7" w:rsidRPr="00F64C44">
        <w:rPr>
          <w:rFonts w:ascii="Arial" w:eastAsia="Times New Roman" w:hAnsi="Arial" w:cs="Arial"/>
          <w:color w:val="313131"/>
          <w:sz w:val="24"/>
          <w:szCs w:val="24"/>
          <w:u w:val="single"/>
          <w:lang w:eastAsia="zh-CN"/>
        </w:rPr>
        <w:t>thon.</w:t>
      </w:r>
    </w:p>
    <w:p w14:paraId="4D43B026" w14:textId="76C882A8" w:rsidR="00E501DC" w:rsidRDefault="00E501DC"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Mr. Acuna has put out a QR Code and flyer to help raise more funds for the Gym.    This is in conjunction with the Run-a-thon event.    </w:t>
      </w:r>
    </w:p>
    <w:p w14:paraId="1EE3A3EA" w14:textId="76A8BF98" w:rsidR="00EF5A71" w:rsidRDefault="00EF5A71"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Mr. </w:t>
      </w:r>
      <w:r w:rsidR="003D60E7">
        <w:rPr>
          <w:rFonts w:ascii="Arial" w:eastAsia="Times New Roman" w:hAnsi="Arial" w:cs="Arial"/>
          <w:color w:val="313131"/>
          <w:sz w:val="24"/>
          <w:szCs w:val="24"/>
          <w:lang w:eastAsia="zh-CN"/>
        </w:rPr>
        <w:t>Maloney</w:t>
      </w:r>
      <w:r>
        <w:rPr>
          <w:rFonts w:ascii="Arial" w:eastAsia="Times New Roman" w:hAnsi="Arial" w:cs="Arial"/>
          <w:color w:val="313131"/>
          <w:sz w:val="24"/>
          <w:szCs w:val="24"/>
          <w:lang w:eastAsia="zh-CN"/>
        </w:rPr>
        <w:t xml:space="preserve"> will also be attending the event to help support and raise awareness of our great gym program.   </w:t>
      </w:r>
    </w:p>
    <w:p w14:paraId="76D8E2E9" w14:textId="4FC64162" w:rsidR="00EF5A71" w:rsidRDefault="00EF5A71"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The schedule for Run-a-thon and when each class will run will be out on Friday in the Bradford and PTA e-newsletters.</w:t>
      </w:r>
      <w:r w:rsidR="00C61199">
        <w:rPr>
          <w:rFonts w:ascii="Arial" w:eastAsia="Times New Roman" w:hAnsi="Arial" w:cs="Arial"/>
          <w:color w:val="313131"/>
          <w:sz w:val="24"/>
          <w:szCs w:val="24"/>
          <w:lang w:eastAsia="zh-CN"/>
        </w:rPr>
        <w:t xml:space="preserve">  There will be a sign-up sheet for helping to hand out </w:t>
      </w:r>
      <w:r w:rsidR="003D60E7">
        <w:rPr>
          <w:rFonts w:ascii="Arial" w:eastAsia="Times New Roman" w:hAnsi="Arial" w:cs="Arial"/>
          <w:color w:val="313131"/>
          <w:sz w:val="24"/>
          <w:szCs w:val="24"/>
          <w:lang w:eastAsia="zh-CN"/>
        </w:rPr>
        <w:t>bracelets</w:t>
      </w:r>
      <w:r w:rsidR="00C61199">
        <w:rPr>
          <w:rFonts w:ascii="Arial" w:eastAsia="Times New Roman" w:hAnsi="Arial" w:cs="Arial"/>
          <w:color w:val="313131"/>
          <w:sz w:val="24"/>
          <w:szCs w:val="24"/>
          <w:lang w:eastAsia="zh-CN"/>
        </w:rPr>
        <w:t xml:space="preserve">.  All families are welcome to come out and cheer the kids on. </w:t>
      </w:r>
    </w:p>
    <w:p w14:paraId="06EF4991" w14:textId="47BB6174" w:rsidR="00C61199" w:rsidRPr="003D60E7" w:rsidRDefault="00F64C44" w:rsidP="004440A3">
      <w:pPr>
        <w:pStyle w:val="NormalWeb"/>
        <w:rPr>
          <w:rFonts w:ascii="Arial" w:eastAsia="Times New Roman" w:hAnsi="Arial" w:cs="Arial"/>
          <w:color w:val="313131"/>
          <w:sz w:val="24"/>
          <w:szCs w:val="24"/>
          <w:u w:val="single"/>
          <w:lang w:eastAsia="zh-CN"/>
        </w:rPr>
      </w:pPr>
      <w:r w:rsidRPr="003D60E7">
        <w:rPr>
          <w:rFonts w:ascii="Arial" w:eastAsia="Times New Roman" w:hAnsi="Arial" w:cs="Arial"/>
          <w:color w:val="313131"/>
          <w:sz w:val="24"/>
          <w:szCs w:val="24"/>
          <w:u w:val="single"/>
          <w:lang w:eastAsia="zh-CN"/>
        </w:rPr>
        <w:t xml:space="preserve">Bingo Night </w:t>
      </w:r>
    </w:p>
    <w:p w14:paraId="0C1C5327" w14:textId="29D73D82" w:rsidR="00F64C44" w:rsidRDefault="00F64C44"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The team talked about Bingo night coming up and that we will push for more attendees in this </w:t>
      </w:r>
      <w:r w:rsidR="003D60E7">
        <w:rPr>
          <w:rFonts w:ascii="Arial" w:eastAsia="Times New Roman" w:hAnsi="Arial" w:cs="Arial"/>
          <w:color w:val="313131"/>
          <w:sz w:val="24"/>
          <w:szCs w:val="24"/>
          <w:lang w:eastAsia="zh-CN"/>
        </w:rPr>
        <w:t>week’s</w:t>
      </w:r>
      <w:r>
        <w:rPr>
          <w:rFonts w:ascii="Arial" w:eastAsia="Times New Roman" w:hAnsi="Arial" w:cs="Arial"/>
          <w:color w:val="313131"/>
          <w:sz w:val="24"/>
          <w:szCs w:val="24"/>
          <w:lang w:eastAsia="zh-CN"/>
        </w:rPr>
        <w:t xml:space="preserve"> communications.</w:t>
      </w:r>
    </w:p>
    <w:p w14:paraId="7A1C21CF" w14:textId="77777777" w:rsidR="003D60E7" w:rsidRDefault="00F64C44"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The 5</w:t>
      </w:r>
      <w:r w:rsidRPr="00F64C44">
        <w:rPr>
          <w:rFonts w:ascii="Arial" w:eastAsia="Times New Roman" w:hAnsi="Arial" w:cs="Arial"/>
          <w:color w:val="313131"/>
          <w:sz w:val="24"/>
          <w:szCs w:val="24"/>
          <w:vertAlign w:val="superscript"/>
          <w:lang w:eastAsia="zh-CN"/>
        </w:rPr>
        <w:t>th</w:t>
      </w:r>
      <w:r>
        <w:rPr>
          <w:rFonts w:ascii="Arial" w:eastAsia="Times New Roman" w:hAnsi="Arial" w:cs="Arial"/>
          <w:color w:val="313131"/>
          <w:sz w:val="24"/>
          <w:szCs w:val="24"/>
          <w:lang w:eastAsia="zh-CN"/>
        </w:rPr>
        <w:t xml:space="preserve"> Grade Committee will sell pizza to help hit their </w:t>
      </w:r>
      <w:r w:rsidR="003D60E7">
        <w:rPr>
          <w:rFonts w:ascii="Arial" w:eastAsia="Times New Roman" w:hAnsi="Arial" w:cs="Arial"/>
          <w:color w:val="313131"/>
          <w:sz w:val="24"/>
          <w:szCs w:val="24"/>
          <w:lang w:eastAsia="zh-CN"/>
        </w:rPr>
        <w:t xml:space="preserve">fundraising goal.    </w:t>
      </w:r>
    </w:p>
    <w:p w14:paraId="4525C85B" w14:textId="77777777" w:rsidR="003D60E7" w:rsidRPr="003D60E7" w:rsidRDefault="003D60E7" w:rsidP="004440A3">
      <w:pPr>
        <w:pStyle w:val="NormalWeb"/>
        <w:rPr>
          <w:rFonts w:ascii="Arial" w:eastAsia="Times New Roman" w:hAnsi="Arial" w:cs="Arial"/>
          <w:color w:val="313131"/>
          <w:sz w:val="24"/>
          <w:szCs w:val="24"/>
          <w:u w:val="single"/>
          <w:lang w:eastAsia="zh-CN"/>
        </w:rPr>
      </w:pPr>
    </w:p>
    <w:p w14:paraId="0BD02A3A" w14:textId="77777777" w:rsidR="003D60E7" w:rsidRPr="003D60E7" w:rsidRDefault="003D60E7" w:rsidP="004440A3">
      <w:pPr>
        <w:pStyle w:val="NormalWeb"/>
        <w:rPr>
          <w:rFonts w:ascii="Arial" w:eastAsia="Times New Roman" w:hAnsi="Arial" w:cs="Arial"/>
          <w:color w:val="313131"/>
          <w:sz w:val="24"/>
          <w:szCs w:val="24"/>
          <w:u w:val="single"/>
          <w:lang w:eastAsia="zh-CN"/>
        </w:rPr>
      </w:pPr>
      <w:r w:rsidRPr="003D60E7">
        <w:rPr>
          <w:rFonts w:ascii="Arial" w:eastAsia="Times New Roman" w:hAnsi="Arial" w:cs="Arial"/>
          <w:color w:val="313131"/>
          <w:sz w:val="24"/>
          <w:szCs w:val="24"/>
          <w:u w:val="single"/>
          <w:lang w:eastAsia="zh-CN"/>
        </w:rPr>
        <w:t>5</w:t>
      </w:r>
      <w:r w:rsidRPr="003D60E7">
        <w:rPr>
          <w:rFonts w:ascii="Arial" w:eastAsia="Times New Roman" w:hAnsi="Arial" w:cs="Arial"/>
          <w:color w:val="313131"/>
          <w:sz w:val="24"/>
          <w:szCs w:val="24"/>
          <w:u w:val="single"/>
          <w:vertAlign w:val="superscript"/>
          <w:lang w:eastAsia="zh-CN"/>
        </w:rPr>
        <w:t>th</w:t>
      </w:r>
      <w:r w:rsidRPr="003D60E7">
        <w:rPr>
          <w:rFonts w:ascii="Arial" w:eastAsia="Times New Roman" w:hAnsi="Arial" w:cs="Arial"/>
          <w:color w:val="313131"/>
          <w:sz w:val="24"/>
          <w:szCs w:val="24"/>
          <w:u w:val="single"/>
          <w:lang w:eastAsia="zh-CN"/>
        </w:rPr>
        <w:t xml:space="preserve"> Grade Committee and Rising 5</w:t>
      </w:r>
      <w:r w:rsidRPr="003D60E7">
        <w:rPr>
          <w:rFonts w:ascii="Arial" w:eastAsia="Times New Roman" w:hAnsi="Arial" w:cs="Arial"/>
          <w:color w:val="313131"/>
          <w:sz w:val="24"/>
          <w:szCs w:val="24"/>
          <w:u w:val="single"/>
          <w:vertAlign w:val="superscript"/>
          <w:lang w:eastAsia="zh-CN"/>
        </w:rPr>
        <w:t>th</w:t>
      </w:r>
      <w:r w:rsidRPr="003D60E7">
        <w:rPr>
          <w:rFonts w:ascii="Arial" w:eastAsia="Times New Roman" w:hAnsi="Arial" w:cs="Arial"/>
          <w:color w:val="313131"/>
          <w:sz w:val="24"/>
          <w:szCs w:val="24"/>
          <w:u w:val="single"/>
          <w:lang w:eastAsia="zh-CN"/>
        </w:rPr>
        <w:t xml:space="preserve"> Grade Committee</w:t>
      </w:r>
    </w:p>
    <w:p w14:paraId="3FB06978" w14:textId="2394EECA" w:rsidR="00F64C44" w:rsidRDefault="003D60E7" w:rsidP="004440A3">
      <w:pPr>
        <w:pStyle w:val="NormalWeb"/>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 Jen talked about the new raising 5</w:t>
      </w:r>
      <w:r w:rsidRPr="003D60E7">
        <w:rPr>
          <w:rFonts w:ascii="Arial" w:eastAsia="Times New Roman" w:hAnsi="Arial" w:cs="Arial"/>
          <w:color w:val="313131"/>
          <w:sz w:val="24"/>
          <w:szCs w:val="24"/>
          <w:vertAlign w:val="superscript"/>
          <w:lang w:eastAsia="zh-CN"/>
        </w:rPr>
        <w:t>th</w:t>
      </w:r>
      <w:r>
        <w:rPr>
          <w:rFonts w:ascii="Arial" w:eastAsia="Times New Roman" w:hAnsi="Arial" w:cs="Arial"/>
          <w:color w:val="313131"/>
          <w:sz w:val="24"/>
          <w:szCs w:val="24"/>
          <w:lang w:eastAsia="zh-CN"/>
        </w:rPr>
        <w:t xml:space="preserve"> grade committee, that they are now forming and will be connecting with the current team to transfer knowledge soon.  Led by Mona Shaw, the Rising 5</w:t>
      </w:r>
      <w:r w:rsidRPr="003D60E7">
        <w:rPr>
          <w:rFonts w:ascii="Arial" w:eastAsia="Times New Roman" w:hAnsi="Arial" w:cs="Arial"/>
          <w:color w:val="313131"/>
          <w:sz w:val="24"/>
          <w:szCs w:val="24"/>
          <w:vertAlign w:val="superscript"/>
          <w:lang w:eastAsia="zh-CN"/>
        </w:rPr>
        <w:t>th</w:t>
      </w:r>
      <w:r>
        <w:rPr>
          <w:rFonts w:ascii="Arial" w:eastAsia="Times New Roman" w:hAnsi="Arial" w:cs="Arial"/>
          <w:color w:val="313131"/>
          <w:sz w:val="24"/>
          <w:szCs w:val="24"/>
          <w:lang w:eastAsia="zh-CN"/>
        </w:rPr>
        <w:t xml:space="preserve"> grade team will be suppling food and paper goods for graduation as per tradition.  </w:t>
      </w:r>
    </w:p>
    <w:p w14:paraId="23943D84" w14:textId="37662E99" w:rsidR="00C61199" w:rsidRDefault="00C61199" w:rsidP="00C61199">
      <w:pPr>
        <w:pStyle w:val="NormalWeb"/>
        <w:numPr>
          <w:ilvl w:val="0"/>
          <w:numId w:val="22"/>
        </w:numPr>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Olivia opens the floor to other </w:t>
      </w:r>
      <w:r w:rsidR="003D60E7">
        <w:rPr>
          <w:rFonts w:ascii="Arial" w:eastAsia="Times New Roman" w:hAnsi="Arial" w:cs="Arial"/>
          <w:color w:val="313131"/>
          <w:sz w:val="24"/>
          <w:szCs w:val="24"/>
          <w:lang w:eastAsia="zh-CN"/>
        </w:rPr>
        <w:t>business.</w:t>
      </w:r>
    </w:p>
    <w:p w14:paraId="3878CCDA" w14:textId="36B0753A" w:rsidR="0057778E" w:rsidRDefault="00673446" w:rsidP="00673446">
      <w:pPr>
        <w:pStyle w:val="NormalWeb"/>
        <w:ind w:left="360"/>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Olivia starts by thanking the PTA and the team for all they have done during her 2 years in office.  </w:t>
      </w:r>
      <w:r w:rsidR="0057778E">
        <w:rPr>
          <w:rFonts w:ascii="Arial" w:eastAsia="Times New Roman" w:hAnsi="Arial" w:cs="Arial"/>
          <w:color w:val="313131"/>
          <w:sz w:val="24"/>
          <w:szCs w:val="24"/>
          <w:lang w:eastAsia="zh-CN"/>
        </w:rPr>
        <w:t>She offers her services to help the newly elected team and is available to them for meetings or any turnover that they wish.    She wishes the new team all the best during their time in office.</w:t>
      </w:r>
    </w:p>
    <w:p w14:paraId="3D57178D" w14:textId="3F743466" w:rsidR="0057778E" w:rsidRPr="00054C10" w:rsidRDefault="0057778E" w:rsidP="0057778E">
      <w:pPr>
        <w:pStyle w:val="NormalWeb"/>
        <w:ind w:left="360"/>
        <w:rPr>
          <w:rFonts w:ascii="Arial" w:eastAsia="Times New Roman" w:hAnsi="Arial" w:cs="Arial"/>
          <w:color w:val="313131"/>
          <w:sz w:val="24"/>
          <w:szCs w:val="24"/>
          <w:lang w:eastAsia="zh-CN"/>
        </w:rPr>
      </w:pPr>
      <w:r>
        <w:rPr>
          <w:rFonts w:ascii="Arial" w:eastAsia="Times New Roman" w:hAnsi="Arial" w:cs="Arial"/>
          <w:color w:val="313131"/>
          <w:sz w:val="24"/>
          <w:szCs w:val="24"/>
          <w:lang w:eastAsia="zh-CN"/>
        </w:rPr>
        <w:t xml:space="preserve"> Kelly </w:t>
      </w:r>
      <w:proofErr w:type="spellStart"/>
      <w:r>
        <w:rPr>
          <w:rFonts w:ascii="Arial" w:eastAsia="Times New Roman" w:hAnsi="Arial" w:cs="Arial"/>
          <w:color w:val="313131"/>
          <w:sz w:val="24"/>
          <w:szCs w:val="24"/>
          <w:lang w:eastAsia="zh-CN"/>
        </w:rPr>
        <w:t>Ringston</w:t>
      </w:r>
      <w:proofErr w:type="spellEnd"/>
      <w:r>
        <w:rPr>
          <w:rFonts w:ascii="Arial" w:eastAsia="Times New Roman" w:hAnsi="Arial" w:cs="Arial"/>
          <w:color w:val="313131"/>
          <w:sz w:val="24"/>
          <w:szCs w:val="24"/>
          <w:lang w:eastAsia="zh-CN"/>
        </w:rPr>
        <w:t xml:space="preserve"> thanks Olivia for her time in office and all she did to get us through the end of Covid and </w:t>
      </w:r>
      <w:r w:rsidR="00EF6075">
        <w:rPr>
          <w:rFonts w:ascii="Arial" w:eastAsia="Times New Roman" w:hAnsi="Arial" w:cs="Arial"/>
          <w:color w:val="313131"/>
          <w:sz w:val="24"/>
          <w:szCs w:val="24"/>
          <w:lang w:eastAsia="zh-CN"/>
        </w:rPr>
        <w:t>as we moved back to school IRL.</w:t>
      </w:r>
    </w:p>
    <w:p w14:paraId="5A07D958" w14:textId="77777777" w:rsidR="008147AB" w:rsidRPr="00EF6075" w:rsidRDefault="008147AB" w:rsidP="008147AB">
      <w:pPr>
        <w:pStyle w:val="NormalWeb"/>
        <w:rPr>
          <w:rFonts w:ascii="Arial" w:eastAsia="Times New Roman" w:hAnsi="Arial" w:cs="Arial"/>
          <w:color w:val="313131"/>
          <w:sz w:val="24"/>
          <w:szCs w:val="24"/>
          <w:lang w:eastAsia="zh-CN"/>
        </w:rPr>
      </w:pPr>
      <w:r w:rsidRPr="0068294A">
        <w:rPr>
          <w:rFonts w:ascii="Arial" w:hAnsi="Arial" w:cs="Arial"/>
          <w:color w:val="000000"/>
          <w:sz w:val="27"/>
          <w:szCs w:val="27"/>
        </w:rPr>
        <w:t xml:space="preserve">8. </w:t>
      </w:r>
      <w:r w:rsidRPr="00EF6075">
        <w:rPr>
          <w:rFonts w:ascii="Arial" w:eastAsia="Times New Roman" w:hAnsi="Arial" w:cs="Arial"/>
          <w:color w:val="313131"/>
          <w:sz w:val="24"/>
          <w:szCs w:val="24"/>
          <w:lang w:eastAsia="zh-CN"/>
        </w:rPr>
        <w:t>Adjournment</w:t>
      </w:r>
    </w:p>
    <w:p w14:paraId="63A36DE8" w14:textId="2ED879E0" w:rsidR="006D3D39" w:rsidRPr="00EF6075" w:rsidRDefault="006D3D39" w:rsidP="008147AB">
      <w:pPr>
        <w:pStyle w:val="NormalWeb"/>
        <w:rPr>
          <w:rFonts w:ascii="Arial" w:eastAsia="Times New Roman" w:hAnsi="Arial" w:cs="Arial"/>
          <w:color w:val="313131"/>
          <w:sz w:val="24"/>
          <w:szCs w:val="24"/>
          <w:lang w:eastAsia="zh-CN"/>
        </w:rPr>
      </w:pPr>
      <w:r w:rsidRPr="00EF6075">
        <w:rPr>
          <w:rFonts w:ascii="Arial" w:eastAsia="Times New Roman" w:hAnsi="Arial" w:cs="Arial"/>
          <w:color w:val="313131"/>
          <w:sz w:val="24"/>
          <w:szCs w:val="24"/>
          <w:lang w:eastAsia="zh-CN"/>
        </w:rPr>
        <w:t xml:space="preserve">Olivia </w:t>
      </w:r>
      <w:r w:rsidR="00EF6075">
        <w:rPr>
          <w:rFonts w:ascii="Arial" w:eastAsia="Times New Roman" w:hAnsi="Arial" w:cs="Arial"/>
          <w:color w:val="313131"/>
          <w:sz w:val="24"/>
          <w:szCs w:val="24"/>
          <w:lang w:eastAsia="zh-CN"/>
        </w:rPr>
        <w:t xml:space="preserve">ends the meeting and again wishes the new team well.  </w:t>
      </w:r>
    </w:p>
    <w:p w14:paraId="7DE2DB9B" w14:textId="001B653A" w:rsidR="004D666B" w:rsidRPr="0068294A" w:rsidRDefault="00F5474A" w:rsidP="00BA3218">
      <w:pPr>
        <w:widowControl w:val="0"/>
        <w:autoSpaceDE w:val="0"/>
        <w:autoSpaceDN w:val="0"/>
        <w:adjustRightInd w:val="0"/>
        <w:rPr>
          <w:rFonts w:ascii="Arial" w:hAnsi="Arial" w:cs="Arial"/>
        </w:rPr>
      </w:pPr>
      <w:r w:rsidRPr="0068294A">
        <w:rPr>
          <w:rFonts w:ascii="Arial" w:hAnsi="Arial" w:cs="Arial"/>
        </w:rPr>
        <w:t>Attendees</w:t>
      </w:r>
    </w:p>
    <w:p w14:paraId="22CBD0F1" w14:textId="48961040" w:rsidR="00F5474A" w:rsidRPr="0068294A" w:rsidRDefault="00F5474A" w:rsidP="00BA3218">
      <w:pPr>
        <w:widowControl w:val="0"/>
        <w:autoSpaceDE w:val="0"/>
        <w:autoSpaceDN w:val="0"/>
        <w:adjustRightInd w:val="0"/>
        <w:rPr>
          <w:rFonts w:ascii="Arial" w:hAnsi="Arial" w:cs="Arial"/>
        </w:rPr>
      </w:pPr>
      <w:r w:rsidRPr="0068294A">
        <w:rPr>
          <w:rFonts w:ascii="Arial" w:hAnsi="Arial" w:cs="Arial"/>
        </w:rPr>
        <w:t>Olivia Brinton</w:t>
      </w:r>
    </w:p>
    <w:p w14:paraId="360713F9" w14:textId="7C6F5A3E" w:rsidR="00F5474A" w:rsidRPr="0068294A" w:rsidRDefault="00F5474A" w:rsidP="00BA3218">
      <w:pPr>
        <w:widowControl w:val="0"/>
        <w:autoSpaceDE w:val="0"/>
        <w:autoSpaceDN w:val="0"/>
        <w:adjustRightInd w:val="0"/>
        <w:rPr>
          <w:rFonts w:ascii="Arial" w:hAnsi="Arial" w:cs="Arial"/>
        </w:rPr>
      </w:pPr>
      <w:r w:rsidRPr="0068294A">
        <w:rPr>
          <w:rFonts w:ascii="Arial" w:hAnsi="Arial" w:cs="Arial"/>
        </w:rPr>
        <w:t>Jen Soch</w:t>
      </w:r>
    </w:p>
    <w:p w14:paraId="41EF4DD1" w14:textId="37DC4A25" w:rsidR="0045498B" w:rsidRPr="0068294A" w:rsidRDefault="0045498B" w:rsidP="00BA3218">
      <w:pPr>
        <w:widowControl w:val="0"/>
        <w:autoSpaceDE w:val="0"/>
        <w:autoSpaceDN w:val="0"/>
        <w:adjustRightInd w:val="0"/>
        <w:rPr>
          <w:rFonts w:ascii="Arial" w:hAnsi="Arial" w:cs="Arial"/>
        </w:rPr>
      </w:pPr>
      <w:r w:rsidRPr="0068294A">
        <w:rPr>
          <w:rFonts w:ascii="Arial" w:hAnsi="Arial" w:cs="Arial"/>
        </w:rPr>
        <w:t xml:space="preserve">Kelly </w:t>
      </w:r>
      <w:proofErr w:type="spellStart"/>
      <w:r w:rsidRPr="0068294A">
        <w:rPr>
          <w:rFonts w:ascii="Arial" w:hAnsi="Arial" w:cs="Arial"/>
        </w:rPr>
        <w:t>Ringston</w:t>
      </w:r>
      <w:proofErr w:type="spellEnd"/>
    </w:p>
    <w:p w14:paraId="2830940F" w14:textId="02568CB8" w:rsidR="007136A7" w:rsidRPr="0068294A" w:rsidRDefault="007136A7" w:rsidP="00BA3218">
      <w:pPr>
        <w:widowControl w:val="0"/>
        <w:autoSpaceDE w:val="0"/>
        <w:autoSpaceDN w:val="0"/>
        <w:adjustRightInd w:val="0"/>
        <w:rPr>
          <w:rFonts w:ascii="Arial" w:hAnsi="Arial" w:cs="Arial"/>
        </w:rPr>
      </w:pPr>
      <w:r w:rsidRPr="0068294A">
        <w:rPr>
          <w:rFonts w:ascii="Arial" w:hAnsi="Arial" w:cs="Arial"/>
        </w:rPr>
        <w:t xml:space="preserve">Christie Banks </w:t>
      </w:r>
      <w:proofErr w:type="spellStart"/>
      <w:r w:rsidRPr="0068294A">
        <w:rPr>
          <w:rFonts w:ascii="Arial" w:hAnsi="Arial" w:cs="Arial"/>
        </w:rPr>
        <w:t>Caldrone</w:t>
      </w:r>
      <w:proofErr w:type="spellEnd"/>
    </w:p>
    <w:p w14:paraId="415E2078" w14:textId="208DD7D1" w:rsidR="00CD63C1" w:rsidRPr="0068294A" w:rsidRDefault="00CD63C1" w:rsidP="00BA3218">
      <w:pPr>
        <w:widowControl w:val="0"/>
        <w:autoSpaceDE w:val="0"/>
        <w:autoSpaceDN w:val="0"/>
        <w:adjustRightInd w:val="0"/>
        <w:rPr>
          <w:rFonts w:ascii="Arial" w:hAnsi="Arial" w:cs="Arial"/>
        </w:rPr>
      </w:pPr>
      <w:r w:rsidRPr="0068294A">
        <w:rPr>
          <w:rFonts w:ascii="Arial" w:hAnsi="Arial" w:cs="Arial"/>
        </w:rPr>
        <w:t xml:space="preserve">Melissa </w:t>
      </w:r>
      <w:proofErr w:type="spellStart"/>
      <w:r w:rsidRPr="0068294A">
        <w:rPr>
          <w:rFonts w:ascii="Arial" w:hAnsi="Arial" w:cs="Arial"/>
        </w:rPr>
        <w:t>D’agoustin</w:t>
      </w:r>
      <w:proofErr w:type="spellEnd"/>
    </w:p>
    <w:p w14:paraId="1D0496B7" w14:textId="346FE40C" w:rsidR="00CD63C1" w:rsidRPr="00AA7034" w:rsidRDefault="00CD63C1" w:rsidP="00BA3218">
      <w:pPr>
        <w:widowControl w:val="0"/>
        <w:autoSpaceDE w:val="0"/>
        <w:autoSpaceDN w:val="0"/>
        <w:adjustRightInd w:val="0"/>
        <w:rPr>
          <w:rFonts w:ascii="Arial" w:hAnsi="Arial" w:cs="Arial"/>
          <w:lang w:val="it-IT"/>
        </w:rPr>
      </w:pPr>
      <w:r w:rsidRPr="00AA7034">
        <w:rPr>
          <w:rFonts w:ascii="Arial" w:hAnsi="Arial" w:cs="Arial"/>
          <w:lang w:val="it-IT"/>
        </w:rPr>
        <w:t xml:space="preserve">Lauren </w:t>
      </w:r>
      <w:proofErr w:type="spellStart"/>
      <w:r w:rsidRPr="00AA7034">
        <w:rPr>
          <w:rFonts w:ascii="Arial" w:hAnsi="Arial" w:cs="Arial"/>
          <w:lang w:val="it-IT"/>
        </w:rPr>
        <w:t>Cancelosi</w:t>
      </w:r>
      <w:proofErr w:type="spellEnd"/>
    </w:p>
    <w:p w14:paraId="36317E0B" w14:textId="2E31B15A" w:rsidR="00286515" w:rsidRPr="00AA7034" w:rsidRDefault="00286515" w:rsidP="00BA3218">
      <w:pPr>
        <w:widowControl w:val="0"/>
        <w:autoSpaceDE w:val="0"/>
        <w:autoSpaceDN w:val="0"/>
        <w:adjustRightInd w:val="0"/>
        <w:rPr>
          <w:rFonts w:ascii="Arial" w:hAnsi="Arial" w:cs="Arial"/>
          <w:lang w:val="it-IT"/>
        </w:rPr>
      </w:pPr>
      <w:r w:rsidRPr="00AA7034">
        <w:rPr>
          <w:rFonts w:ascii="Arial" w:hAnsi="Arial" w:cs="Arial"/>
          <w:lang w:val="it-IT"/>
        </w:rPr>
        <w:t>Albert Lin</w:t>
      </w:r>
    </w:p>
    <w:p w14:paraId="4B518550" w14:textId="09EBBA64" w:rsidR="00286515" w:rsidRDefault="00AA7034" w:rsidP="00BA3218">
      <w:pPr>
        <w:widowControl w:val="0"/>
        <w:autoSpaceDE w:val="0"/>
        <w:autoSpaceDN w:val="0"/>
        <w:adjustRightInd w:val="0"/>
        <w:rPr>
          <w:rFonts w:ascii="Arial" w:hAnsi="Arial" w:cs="Arial"/>
          <w:lang w:val="it-IT"/>
        </w:rPr>
      </w:pPr>
      <w:proofErr w:type="spellStart"/>
      <w:r w:rsidRPr="00AA7034">
        <w:rPr>
          <w:rFonts w:ascii="Arial" w:hAnsi="Arial" w:cs="Arial"/>
          <w:lang w:val="it-IT"/>
        </w:rPr>
        <w:t>Takika</w:t>
      </w:r>
      <w:proofErr w:type="spellEnd"/>
      <w:r w:rsidRPr="00AA7034">
        <w:rPr>
          <w:rFonts w:ascii="Arial" w:hAnsi="Arial" w:cs="Arial"/>
          <w:lang w:val="it-IT"/>
        </w:rPr>
        <w:t xml:space="preserve"> </w:t>
      </w:r>
      <w:proofErr w:type="spellStart"/>
      <w:r w:rsidRPr="00AA7034">
        <w:rPr>
          <w:rFonts w:ascii="Arial" w:hAnsi="Arial" w:cs="Arial"/>
          <w:lang w:val="it-IT"/>
        </w:rPr>
        <w:t>Da</w:t>
      </w:r>
      <w:r>
        <w:rPr>
          <w:rFonts w:ascii="Arial" w:hAnsi="Arial" w:cs="Arial"/>
          <w:lang w:val="it-IT"/>
        </w:rPr>
        <w:t>ftary</w:t>
      </w:r>
      <w:proofErr w:type="spellEnd"/>
      <w:r>
        <w:rPr>
          <w:rFonts w:ascii="Arial" w:hAnsi="Arial" w:cs="Arial"/>
          <w:lang w:val="it-IT"/>
        </w:rPr>
        <w:t xml:space="preserve"> Kapur</w:t>
      </w:r>
    </w:p>
    <w:p w14:paraId="2708EDFE" w14:textId="6309F2C0" w:rsidR="00AA7034" w:rsidRDefault="00AA7034" w:rsidP="00BA3218">
      <w:pPr>
        <w:widowControl w:val="0"/>
        <w:autoSpaceDE w:val="0"/>
        <w:autoSpaceDN w:val="0"/>
        <w:adjustRightInd w:val="0"/>
        <w:rPr>
          <w:rFonts w:ascii="Arial" w:hAnsi="Arial" w:cs="Arial"/>
          <w:lang w:val="it-IT"/>
        </w:rPr>
      </w:pPr>
      <w:r>
        <w:rPr>
          <w:rFonts w:ascii="Arial" w:hAnsi="Arial" w:cs="Arial"/>
          <w:lang w:val="it-IT"/>
        </w:rPr>
        <w:t>Abbey States</w:t>
      </w:r>
    </w:p>
    <w:p w14:paraId="51F2F965" w14:textId="0B278FAB" w:rsidR="00AA7034" w:rsidRDefault="00AA7034" w:rsidP="00BA3218">
      <w:pPr>
        <w:widowControl w:val="0"/>
        <w:autoSpaceDE w:val="0"/>
        <w:autoSpaceDN w:val="0"/>
        <w:adjustRightInd w:val="0"/>
        <w:rPr>
          <w:rFonts w:ascii="Arial" w:hAnsi="Arial" w:cs="Arial"/>
          <w:lang w:val="it-IT"/>
        </w:rPr>
      </w:pPr>
      <w:r>
        <w:rPr>
          <w:rFonts w:ascii="Arial" w:hAnsi="Arial" w:cs="Arial"/>
          <w:lang w:val="it-IT"/>
        </w:rPr>
        <w:t xml:space="preserve">Sweta </w:t>
      </w:r>
      <w:proofErr w:type="spellStart"/>
      <w:r>
        <w:rPr>
          <w:rFonts w:ascii="Arial" w:hAnsi="Arial" w:cs="Arial"/>
          <w:lang w:val="it-IT"/>
        </w:rPr>
        <w:t>Kansagra</w:t>
      </w:r>
      <w:proofErr w:type="spellEnd"/>
    </w:p>
    <w:p w14:paraId="4ED09B17" w14:textId="1F7C28D2" w:rsidR="00AA7034" w:rsidRDefault="00AA7034" w:rsidP="00BA3218">
      <w:pPr>
        <w:widowControl w:val="0"/>
        <w:autoSpaceDE w:val="0"/>
        <w:autoSpaceDN w:val="0"/>
        <w:adjustRightInd w:val="0"/>
        <w:rPr>
          <w:rFonts w:ascii="Arial" w:hAnsi="Arial" w:cs="Arial"/>
          <w:lang w:val="it-IT"/>
        </w:rPr>
      </w:pPr>
      <w:r>
        <w:rPr>
          <w:rFonts w:ascii="Arial" w:hAnsi="Arial" w:cs="Arial"/>
          <w:lang w:val="it-IT"/>
        </w:rPr>
        <w:t>Marisa Russell</w:t>
      </w:r>
    </w:p>
    <w:p w14:paraId="46F0C5F5" w14:textId="309DAF28" w:rsidR="00AA7034" w:rsidRDefault="00AA7034" w:rsidP="00BA3218">
      <w:pPr>
        <w:widowControl w:val="0"/>
        <w:autoSpaceDE w:val="0"/>
        <w:autoSpaceDN w:val="0"/>
        <w:adjustRightInd w:val="0"/>
        <w:rPr>
          <w:rFonts w:ascii="Arial" w:hAnsi="Arial" w:cs="Arial"/>
          <w:lang w:val="it-IT"/>
        </w:rPr>
      </w:pPr>
      <w:r>
        <w:rPr>
          <w:rFonts w:ascii="Arial" w:hAnsi="Arial" w:cs="Arial"/>
          <w:lang w:val="it-IT"/>
        </w:rPr>
        <w:t>Allison Quinn</w:t>
      </w:r>
    </w:p>
    <w:p w14:paraId="61616B93" w14:textId="5FBF1750" w:rsidR="00AA7034" w:rsidRDefault="00AA7034" w:rsidP="00BA3218">
      <w:pPr>
        <w:widowControl w:val="0"/>
        <w:autoSpaceDE w:val="0"/>
        <w:autoSpaceDN w:val="0"/>
        <w:adjustRightInd w:val="0"/>
        <w:rPr>
          <w:rFonts w:ascii="Arial" w:hAnsi="Arial" w:cs="Arial"/>
          <w:lang w:val="it-IT"/>
        </w:rPr>
      </w:pPr>
      <w:r>
        <w:rPr>
          <w:rFonts w:ascii="Arial" w:hAnsi="Arial" w:cs="Arial"/>
          <w:lang w:val="it-IT"/>
        </w:rPr>
        <w:t xml:space="preserve">Sam Bennet </w:t>
      </w:r>
    </w:p>
    <w:p w14:paraId="11080E09" w14:textId="5A1B754D" w:rsidR="00AA7034" w:rsidRDefault="00AA7034" w:rsidP="00BA3218">
      <w:pPr>
        <w:widowControl w:val="0"/>
        <w:autoSpaceDE w:val="0"/>
        <w:autoSpaceDN w:val="0"/>
        <w:adjustRightInd w:val="0"/>
        <w:rPr>
          <w:rFonts w:ascii="Arial" w:hAnsi="Arial" w:cs="Arial"/>
          <w:lang w:val="it-IT"/>
        </w:rPr>
      </w:pPr>
      <w:proofErr w:type="spellStart"/>
      <w:r>
        <w:rPr>
          <w:rFonts w:ascii="Arial" w:hAnsi="Arial" w:cs="Arial"/>
          <w:lang w:val="it-IT"/>
        </w:rPr>
        <w:t>Carmel</w:t>
      </w:r>
      <w:proofErr w:type="spellEnd"/>
      <w:r>
        <w:rPr>
          <w:rFonts w:ascii="Arial" w:hAnsi="Arial" w:cs="Arial"/>
          <w:lang w:val="it-IT"/>
        </w:rPr>
        <w:t xml:space="preserve"> </w:t>
      </w:r>
      <w:proofErr w:type="spellStart"/>
      <w:r>
        <w:rPr>
          <w:rFonts w:ascii="Arial" w:hAnsi="Arial" w:cs="Arial"/>
          <w:lang w:val="it-IT"/>
        </w:rPr>
        <w:t>Dineen</w:t>
      </w:r>
      <w:proofErr w:type="spellEnd"/>
    </w:p>
    <w:p w14:paraId="66473C14" w14:textId="24CE0F25" w:rsidR="00AA7034" w:rsidRDefault="00AA7034" w:rsidP="00BA3218">
      <w:pPr>
        <w:widowControl w:val="0"/>
        <w:autoSpaceDE w:val="0"/>
        <w:autoSpaceDN w:val="0"/>
        <w:adjustRightInd w:val="0"/>
        <w:rPr>
          <w:rFonts w:ascii="Arial" w:hAnsi="Arial" w:cs="Arial"/>
          <w:lang w:val="it-IT"/>
        </w:rPr>
      </w:pPr>
      <w:r>
        <w:rPr>
          <w:rFonts w:ascii="Arial" w:hAnsi="Arial" w:cs="Arial"/>
          <w:lang w:val="it-IT"/>
        </w:rPr>
        <w:t>Juliet Jones</w:t>
      </w:r>
    </w:p>
    <w:p w14:paraId="615F4DD2" w14:textId="41B05477" w:rsidR="00AA7034" w:rsidRDefault="00AA7034" w:rsidP="00BA3218">
      <w:pPr>
        <w:widowControl w:val="0"/>
        <w:autoSpaceDE w:val="0"/>
        <w:autoSpaceDN w:val="0"/>
        <w:adjustRightInd w:val="0"/>
        <w:rPr>
          <w:rFonts w:ascii="Arial" w:hAnsi="Arial" w:cs="Arial"/>
          <w:lang w:val="it-IT"/>
        </w:rPr>
      </w:pPr>
      <w:proofErr w:type="spellStart"/>
      <w:r>
        <w:rPr>
          <w:rFonts w:ascii="Arial" w:hAnsi="Arial" w:cs="Arial"/>
          <w:lang w:val="it-IT"/>
        </w:rPr>
        <w:t>Sahnnon</w:t>
      </w:r>
      <w:proofErr w:type="spellEnd"/>
      <w:r w:rsidR="00316C37">
        <w:rPr>
          <w:rFonts w:ascii="Arial" w:hAnsi="Arial" w:cs="Arial"/>
          <w:lang w:val="it-IT"/>
        </w:rPr>
        <w:t xml:space="preserve"> </w:t>
      </w:r>
      <w:bookmarkStart w:id="0" w:name="_GoBack"/>
      <w:bookmarkEnd w:id="0"/>
      <w:proofErr w:type="spellStart"/>
      <w:r>
        <w:rPr>
          <w:rFonts w:ascii="Arial" w:hAnsi="Arial" w:cs="Arial"/>
          <w:lang w:val="it-IT"/>
        </w:rPr>
        <w:t>Lin</w:t>
      </w:r>
      <w:proofErr w:type="spellEnd"/>
    </w:p>
    <w:p w14:paraId="76EFF9A0" w14:textId="04554AA2" w:rsidR="00AA7034" w:rsidRPr="00AA7034" w:rsidRDefault="00AA7034" w:rsidP="00BA3218">
      <w:pPr>
        <w:widowControl w:val="0"/>
        <w:autoSpaceDE w:val="0"/>
        <w:autoSpaceDN w:val="0"/>
        <w:adjustRightInd w:val="0"/>
        <w:rPr>
          <w:rFonts w:ascii="Arial" w:hAnsi="Arial" w:cs="Arial"/>
          <w:lang w:val="it-IT"/>
        </w:rPr>
      </w:pPr>
      <w:r>
        <w:rPr>
          <w:rFonts w:ascii="Arial" w:hAnsi="Arial" w:cs="Arial"/>
          <w:lang w:val="it-IT"/>
        </w:rPr>
        <w:t>Andrea Walter-Puri</w:t>
      </w:r>
    </w:p>
    <w:sectPr w:rsidR="00AA7034" w:rsidRPr="00AA7034" w:rsidSect="00216CC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CB6BB" w14:textId="77777777" w:rsidR="0008607B" w:rsidRDefault="0008607B" w:rsidP="0068294A">
      <w:r>
        <w:separator/>
      </w:r>
    </w:p>
  </w:endnote>
  <w:endnote w:type="continuationSeparator" w:id="0">
    <w:p w14:paraId="2E8F1CEB" w14:textId="77777777" w:rsidR="0008607B" w:rsidRDefault="0008607B" w:rsidP="0068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6EA1C" w14:textId="77777777" w:rsidR="0008607B" w:rsidRDefault="0008607B" w:rsidP="0068294A">
      <w:r>
        <w:separator/>
      </w:r>
    </w:p>
  </w:footnote>
  <w:footnote w:type="continuationSeparator" w:id="0">
    <w:p w14:paraId="2ABEAFA8" w14:textId="77777777" w:rsidR="0008607B" w:rsidRDefault="0008607B" w:rsidP="006829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2F1"/>
    <w:multiLevelType w:val="hybridMultilevel"/>
    <w:tmpl w:val="69462DE2"/>
    <w:lvl w:ilvl="0" w:tplc="A2BED3F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4D018A"/>
    <w:multiLevelType w:val="hybridMultilevel"/>
    <w:tmpl w:val="FD6CAF6A"/>
    <w:lvl w:ilvl="0" w:tplc="737CBCDC">
      <w:start w:val="1"/>
      <w:numFmt w:val="decimal"/>
      <w:lvlText w:val="%1."/>
      <w:lvlJc w:val="left"/>
      <w:pPr>
        <w:ind w:left="360" w:hanging="360"/>
      </w:pPr>
      <w:rPr>
        <w:rFonts w:hint="default"/>
        <w:b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137EF9"/>
    <w:multiLevelType w:val="hybridMultilevel"/>
    <w:tmpl w:val="CF7C61AE"/>
    <w:lvl w:ilvl="0" w:tplc="6C8E24AA">
      <w:start w:val="2"/>
      <w:numFmt w:val="bullet"/>
      <w:lvlText w:val="-"/>
      <w:lvlJc w:val="left"/>
      <w:pPr>
        <w:ind w:left="720" w:hanging="360"/>
      </w:pPr>
      <w:rPr>
        <w:rFonts w:ascii="Arial" w:eastAsia="Times New Roman" w:hAnsi="Arial" w:cs="Arial" w:hint="default"/>
        <w:color w:val="31313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6"/>
  </w:num>
  <w:num w:numId="5">
    <w:abstractNumId w:val="23"/>
  </w:num>
  <w:num w:numId="6">
    <w:abstractNumId w:val="8"/>
  </w:num>
  <w:num w:numId="7">
    <w:abstractNumId w:val="14"/>
  </w:num>
  <w:num w:numId="8">
    <w:abstractNumId w:val="22"/>
  </w:num>
  <w:num w:numId="9">
    <w:abstractNumId w:val="3"/>
  </w:num>
  <w:num w:numId="10">
    <w:abstractNumId w:val="7"/>
  </w:num>
  <w:num w:numId="11">
    <w:abstractNumId w:val="19"/>
  </w:num>
  <w:num w:numId="12">
    <w:abstractNumId w:val="20"/>
  </w:num>
  <w:num w:numId="13">
    <w:abstractNumId w:val="15"/>
  </w:num>
  <w:num w:numId="14">
    <w:abstractNumId w:val="10"/>
  </w:num>
  <w:num w:numId="15">
    <w:abstractNumId w:val="4"/>
  </w:num>
  <w:num w:numId="16">
    <w:abstractNumId w:val="18"/>
  </w:num>
  <w:num w:numId="17">
    <w:abstractNumId w:val="2"/>
  </w:num>
  <w:num w:numId="18">
    <w:abstractNumId w:val="12"/>
  </w:num>
  <w:num w:numId="19">
    <w:abstractNumId w:val="1"/>
  </w:num>
  <w:num w:numId="20">
    <w:abstractNumId w:val="16"/>
  </w:num>
  <w:num w:numId="21">
    <w:abstractNumId w:val="17"/>
  </w:num>
  <w:num w:numId="22">
    <w:abstractNumId w:val="5"/>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7A3C"/>
    <w:rsid w:val="00012F4C"/>
    <w:rsid w:val="000200C1"/>
    <w:rsid w:val="000441EF"/>
    <w:rsid w:val="00054C10"/>
    <w:rsid w:val="000557BA"/>
    <w:rsid w:val="00057D77"/>
    <w:rsid w:val="00064C36"/>
    <w:rsid w:val="00081C13"/>
    <w:rsid w:val="0008607B"/>
    <w:rsid w:val="0008689F"/>
    <w:rsid w:val="000A2865"/>
    <w:rsid w:val="000A2AAE"/>
    <w:rsid w:val="000D45B3"/>
    <w:rsid w:val="000D6B27"/>
    <w:rsid w:val="001050E7"/>
    <w:rsid w:val="00135A4A"/>
    <w:rsid w:val="001474C3"/>
    <w:rsid w:val="00147991"/>
    <w:rsid w:val="0015785D"/>
    <w:rsid w:val="00173D8A"/>
    <w:rsid w:val="00174456"/>
    <w:rsid w:val="00175CEC"/>
    <w:rsid w:val="00181827"/>
    <w:rsid w:val="00181E9E"/>
    <w:rsid w:val="00182D4D"/>
    <w:rsid w:val="001B2B1F"/>
    <w:rsid w:val="001B70F6"/>
    <w:rsid w:val="001C2EF5"/>
    <w:rsid w:val="001F67C6"/>
    <w:rsid w:val="00203906"/>
    <w:rsid w:val="0020546F"/>
    <w:rsid w:val="00216CCE"/>
    <w:rsid w:val="00233AFC"/>
    <w:rsid w:val="00235630"/>
    <w:rsid w:val="00241022"/>
    <w:rsid w:val="00254DA7"/>
    <w:rsid w:val="0027663A"/>
    <w:rsid w:val="00286515"/>
    <w:rsid w:val="00287E35"/>
    <w:rsid w:val="002B4E45"/>
    <w:rsid w:val="002D2C71"/>
    <w:rsid w:val="002D5028"/>
    <w:rsid w:val="002E7C0A"/>
    <w:rsid w:val="002F646D"/>
    <w:rsid w:val="002F7437"/>
    <w:rsid w:val="003028DD"/>
    <w:rsid w:val="003072C4"/>
    <w:rsid w:val="00315393"/>
    <w:rsid w:val="00316C37"/>
    <w:rsid w:val="00317457"/>
    <w:rsid w:val="0033031A"/>
    <w:rsid w:val="0033195B"/>
    <w:rsid w:val="0033304C"/>
    <w:rsid w:val="0034221C"/>
    <w:rsid w:val="00347644"/>
    <w:rsid w:val="00370B9D"/>
    <w:rsid w:val="003807F0"/>
    <w:rsid w:val="003844A4"/>
    <w:rsid w:val="003A6A12"/>
    <w:rsid w:val="003B0E06"/>
    <w:rsid w:val="003C71D1"/>
    <w:rsid w:val="003D197A"/>
    <w:rsid w:val="003D60E7"/>
    <w:rsid w:val="003E73DE"/>
    <w:rsid w:val="004040DE"/>
    <w:rsid w:val="00407912"/>
    <w:rsid w:val="0041000A"/>
    <w:rsid w:val="004222F1"/>
    <w:rsid w:val="004440A3"/>
    <w:rsid w:val="0045498B"/>
    <w:rsid w:val="004579AD"/>
    <w:rsid w:val="0046436D"/>
    <w:rsid w:val="0048164F"/>
    <w:rsid w:val="0049224C"/>
    <w:rsid w:val="004C3B65"/>
    <w:rsid w:val="004D666B"/>
    <w:rsid w:val="004E2A03"/>
    <w:rsid w:val="004E7235"/>
    <w:rsid w:val="004F462E"/>
    <w:rsid w:val="00502175"/>
    <w:rsid w:val="0053031F"/>
    <w:rsid w:val="0053234A"/>
    <w:rsid w:val="005331B4"/>
    <w:rsid w:val="005437DA"/>
    <w:rsid w:val="005472A3"/>
    <w:rsid w:val="0057778E"/>
    <w:rsid w:val="005814B3"/>
    <w:rsid w:val="005867B3"/>
    <w:rsid w:val="0059608D"/>
    <w:rsid w:val="005C2D2B"/>
    <w:rsid w:val="005E64CF"/>
    <w:rsid w:val="00600003"/>
    <w:rsid w:val="006463EA"/>
    <w:rsid w:val="006466CC"/>
    <w:rsid w:val="006471D9"/>
    <w:rsid w:val="00654C7D"/>
    <w:rsid w:val="00667ABC"/>
    <w:rsid w:val="00673446"/>
    <w:rsid w:val="006748F5"/>
    <w:rsid w:val="0068294A"/>
    <w:rsid w:val="0068349A"/>
    <w:rsid w:val="0069637C"/>
    <w:rsid w:val="006D3D39"/>
    <w:rsid w:val="006D5BD3"/>
    <w:rsid w:val="006E1132"/>
    <w:rsid w:val="006E32C0"/>
    <w:rsid w:val="006F2826"/>
    <w:rsid w:val="006F7511"/>
    <w:rsid w:val="007136A7"/>
    <w:rsid w:val="007363C6"/>
    <w:rsid w:val="007428D0"/>
    <w:rsid w:val="0075488A"/>
    <w:rsid w:val="00770D99"/>
    <w:rsid w:val="00786A3F"/>
    <w:rsid w:val="007A52B5"/>
    <w:rsid w:val="007B488C"/>
    <w:rsid w:val="007C0E56"/>
    <w:rsid w:val="007D3885"/>
    <w:rsid w:val="007D3F82"/>
    <w:rsid w:val="007D5350"/>
    <w:rsid w:val="007F0B0E"/>
    <w:rsid w:val="008147AB"/>
    <w:rsid w:val="0082516A"/>
    <w:rsid w:val="00827589"/>
    <w:rsid w:val="0083507B"/>
    <w:rsid w:val="0084136F"/>
    <w:rsid w:val="00864A8F"/>
    <w:rsid w:val="00872F4A"/>
    <w:rsid w:val="00882460"/>
    <w:rsid w:val="008842F2"/>
    <w:rsid w:val="008C4415"/>
    <w:rsid w:val="009007D6"/>
    <w:rsid w:val="00915750"/>
    <w:rsid w:val="00927EA1"/>
    <w:rsid w:val="00960126"/>
    <w:rsid w:val="00970315"/>
    <w:rsid w:val="00972A7E"/>
    <w:rsid w:val="00976ACC"/>
    <w:rsid w:val="00991719"/>
    <w:rsid w:val="00991C81"/>
    <w:rsid w:val="009930CC"/>
    <w:rsid w:val="009A472B"/>
    <w:rsid w:val="009D3F70"/>
    <w:rsid w:val="009F3541"/>
    <w:rsid w:val="009F50AB"/>
    <w:rsid w:val="00A21B8B"/>
    <w:rsid w:val="00A27C12"/>
    <w:rsid w:val="00A4759F"/>
    <w:rsid w:val="00A8143B"/>
    <w:rsid w:val="00A83A91"/>
    <w:rsid w:val="00A9388E"/>
    <w:rsid w:val="00A95E64"/>
    <w:rsid w:val="00AA448A"/>
    <w:rsid w:val="00AA6E99"/>
    <w:rsid w:val="00AA7034"/>
    <w:rsid w:val="00AC6D76"/>
    <w:rsid w:val="00B22A33"/>
    <w:rsid w:val="00B33883"/>
    <w:rsid w:val="00B601CC"/>
    <w:rsid w:val="00B831A3"/>
    <w:rsid w:val="00B87192"/>
    <w:rsid w:val="00BA3218"/>
    <w:rsid w:val="00BA681D"/>
    <w:rsid w:val="00BB755E"/>
    <w:rsid w:val="00BC019C"/>
    <w:rsid w:val="00BD4906"/>
    <w:rsid w:val="00BE08B5"/>
    <w:rsid w:val="00BF650F"/>
    <w:rsid w:val="00C02CE2"/>
    <w:rsid w:val="00C062BC"/>
    <w:rsid w:val="00C16E42"/>
    <w:rsid w:val="00C34F0F"/>
    <w:rsid w:val="00C41C51"/>
    <w:rsid w:val="00C60F45"/>
    <w:rsid w:val="00C6111D"/>
    <w:rsid w:val="00C61199"/>
    <w:rsid w:val="00C66B21"/>
    <w:rsid w:val="00C729F3"/>
    <w:rsid w:val="00C93D82"/>
    <w:rsid w:val="00CA080B"/>
    <w:rsid w:val="00CC7420"/>
    <w:rsid w:val="00CD21A4"/>
    <w:rsid w:val="00CD63C1"/>
    <w:rsid w:val="00CD74CA"/>
    <w:rsid w:val="00CE713E"/>
    <w:rsid w:val="00CF00A7"/>
    <w:rsid w:val="00D05FA6"/>
    <w:rsid w:val="00D22A85"/>
    <w:rsid w:val="00D47D13"/>
    <w:rsid w:val="00D52CFB"/>
    <w:rsid w:val="00D53873"/>
    <w:rsid w:val="00D6210B"/>
    <w:rsid w:val="00D6613E"/>
    <w:rsid w:val="00D7768C"/>
    <w:rsid w:val="00D97C96"/>
    <w:rsid w:val="00DA0F12"/>
    <w:rsid w:val="00DB7E24"/>
    <w:rsid w:val="00DD6AF5"/>
    <w:rsid w:val="00DD7F78"/>
    <w:rsid w:val="00DE1F2F"/>
    <w:rsid w:val="00E064E6"/>
    <w:rsid w:val="00E47AA9"/>
    <w:rsid w:val="00E501DC"/>
    <w:rsid w:val="00E714FE"/>
    <w:rsid w:val="00E77FDF"/>
    <w:rsid w:val="00EB67B3"/>
    <w:rsid w:val="00EF4908"/>
    <w:rsid w:val="00EF5A71"/>
    <w:rsid w:val="00EF6075"/>
    <w:rsid w:val="00EF68D7"/>
    <w:rsid w:val="00F10BE4"/>
    <w:rsid w:val="00F13E0B"/>
    <w:rsid w:val="00F41EC3"/>
    <w:rsid w:val="00F42A5C"/>
    <w:rsid w:val="00F5356A"/>
    <w:rsid w:val="00F5474A"/>
    <w:rsid w:val="00F54A55"/>
    <w:rsid w:val="00F62A4D"/>
    <w:rsid w:val="00F64C44"/>
    <w:rsid w:val="00FA203F"/>
    <w:rsid w:val="00FB58C7"/>
    <w:rsid w:val="00FF2263"/>
    <w:rsid w:val="00FF6C19"/>
    <w:rsid w:val="00FF71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semiHidden/>
    <w:unhideWhenUsed/>
    <w:rsid w:val="0015785D"/>
    <w:pPr>
      <w:spacing w:before="100" w:beforeAutospacing="1" w:after="100" w:afterAutospacing="1"/>
    </w:pPr>
    <w:rPr>
      <w:sz w:val="20"/>
      <w:szCs w:val="20"/>
    </w:rPr>
  </w:style>
  <w:style w:type="paragraph" w:styleId="Header">
    <w:name w:val="header"/>
    <w:basedOn w:val="Normal"/>
    <w:link w:val="HeaderChar"/>
    <w:uiPriority w:val="99"/>
    <w:unhideWhenUsed/>
    <w:rsid w:val="0068294A"/>
    <w:pPr>
      <w:tabs>
        <w:tab w:val="center" w:pos="4680"/>
        <w:tab w:val="right" w:pos="9360"/>
      </w:tabs>
    </w:pPr>
  </w:style>
  <w:style w:type="character" w:customStyle="1" w:styleId="HeaderChar">
    <w:name w:val="Header Char"/>
    <w:basedOn w:val="DefaultParagraphFont"/>
    <w:link w:val="Header"/>
    <w:uiPriority w:val="99"/>
    <w:rsid w:val="0068294A"/>
    <w:rPr>
      <w:sz w:val="24"/>
      <w:szCs w:val="24"/>
    </w:rPr>
  </w:style>
  <w:style w:type="paragraph" w:styleId="Footer">
    <w:name w:val="footer"/>
    <w:basedOn w:val="Normal"/>
    <w:link w:val="FooterChar"/>
    <w:uiPriority w:val="99"/>
    <w:unhideWhenUsed/>
    <w:rsid w:val="0068294A"/>
    <w:pPr>
      <w:tabs>
        <w:tab w:val="center" w:pos="4680"/>
        <w:tab w:val="right" w:pos="9360"/>
      </w:tabs>
    </w:pPr>
  </w:style>
  <w:style w:type="character" w:customStyle="1" w:styleId="FooterChar">
    <w:name w:val="Footer Char"/>
    <w:basedOn w:val="DefaultParagraphFont"/>
    <w:link w:val="Footer"/>
    <w:uiPriority w:val="99"/>
    <w:rsid w:val="0068294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semiHidden/>
    <w:unhideWhenUsed/>
    <w:rsid w:val="0015785D"/>
    <w:pPr>
      <w:spacing w:before="100" w:beforeAutospacing="1" w:after="100" w:afterAutospacing="1"/>
    </w:pPr>
    <w:rPr>
      <w:sz w:val="20"/>
      <w:szCs w:val="20"/>
    </w:rPr>
  </w:style>
  <w:style w:type="paragraph" w:styleId="Header">
    <w:name w:val="header"/>
    <w:basedOn w:val="Normal"/>
    <w:link w:val="HeaderChar"/>
    <w:uiPriority w:val="99"/>
    <w:unhideWhenUsed/>
    <w:rsid w:val="0068294A"/>
    <w:pPr>
      <w:tabs>
        <w:tab w:val="center" w:pos="4680"/>
        <w:tab w:val="right" w:pos="9360"/>
      </w:tabs>
    </w:pPr>
  </w:style>
  <w:style w:type="character" w:customStyle="1" w:styleId="HeaderChar">
    <w:name w:val="Header Char"/>
    <w:basedOn w:val="DefaultParagraphFont"/>
    <w:link w:val="Header"/>
    <w:uiPriority w:val="99"/>
    <w:rsid w:val="0068294A"/>
    <w:rPr>
      <w:sz w:val="24"/>
      <w:szCs w:val="24"/>
    </w:rPr>
  </w:style>
  <w:style w:type="paragraph" w:styleId="Footer">
    <w:name w:val="footer"/>
    <w:basedOn w:val="Normal"/>
    <w:link w:val="FooterChar"/>
    <w:uiPriority w:val="99"/>
    <w:unhideWhenUsed/>
    <w:rsid w:val="0068294A"/>
    <w:pPr>
      <w:tabs>
        <w:tab w:val="center" w:pos="4680"/>
        <w:tab w:val="right" w:pos="9360"/>
      </w:tabs>
    </w:pPr>
  </w:style>
  <w:style w:type="character" w:customStyle="1" w:styleId="FooterChar">
    <w:name w:val="Footer Char"/>
    <w:basedOn w:val="DefaultParagraphFont"/>
    <w:link w:val="Footer"/>
    <w:uiPriority w:val="99"/>
    <w:rsid w:val="00682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5160">
      <w:bodyDiv w:val="1"/>
      <w:marLeft w:val="0"/>
      <w:marRight w:val="0"/>
      <w:marTop w:val="0"/>
      <w:marBottom w:val="0"/>
      <w:divBdr>
        <w:top w:val="none" w:sz="0" w:space="0" w:color="auto"/>
        <w:left w:val="none" w:sz="0" w:space="0" w:color="auto"/>
        <w:bottom w:val="none" w:sz="0" w:space="0" w:color="auto"/>
        <w:right w:val="none" w:sz="0" w:space="0" w:color="auto"/>
      </w:divBdr>
      <w:divsChild>
        <w:div w:id="1390109730">
          <w:marLeft w:val="0"/>
          <w:marRight w:val="0"/>
          <w:marTop w:val="0"/>
          <w:marBottom w:val="0"/>
          <w:divBdr>
            <w:top w:val="none" w:sz="0" w:space="0" w:color="auto"/>
            <w:left w:val="none" w:sz="0" w:space="0" w:color="auto"/>
            <w:bottom w:val="none" w:sz="0" w:space="0" w:color="auto"/>
            <w:right w:val="none" w:sz="0" w:space="0" w:color="auto"/>
          </w:divBdr>
        </w:div>
        <w:div w:id="371030353">
          <w:marLeft w:val="0"/>
          <w:marRight w:val="0"/>
          <w:marTop w:val="0"/>
          <w:marBottom w:val="0"/>
          <w:divBdr>
            <w:top w:val="none" w:sz="0" w:space="0" w:color="auto"/>
            <w:left w:val="none" w:sz="0" w:space="0" w:color="auto"/>
            <w:bottom w:val="none" w:sz="0" w:space="0" w:color="auto"/>
            <w:right w:val="none" w:sz="0" w:space="0" w:color="auto"/>
          </w:divBdr>
        </w:div>
        <w:div w:id="1373073454">
          <w:marLeft w:val="0"/>
          <w:marRight w:val="0"/>
          <w:marTop w:val="0"/>
          <w:marBottom w:val="0"/>
          <w:divBdr>
            <w:top w:val="none" w:sz="0" w:space="0" w:color="auto"/>
            <w:left w:val="none" w:sz="0" w:space="0" w:color="auto"/>
            <w:bottom w:val="none" w:sz="0" w:space="0" w:color="auto"/>
            <w:right w:val="none" w:sz="0" w:space="0" w:color="auto"/>
          </w:divBdr>
        </w:div>
        <w:div w:id="1229681525">
          <w:marLeft w:val="0"/>
          <w:marRight w:val="0"/>
          <w:marTop w:val="0"/>
          <w:marBottom w:val="0"/>
          <w:divBdr>
            <w:top w:val="none" w:sz="0" w:space="0" w:color="auto"/>
            <w:left w:val="none" w:sz="0" w:space="0" w:color="auto"/>
            <w:bottom w:val="none" w:sz="0" w:space="0" w:color="auto"/>
            <w:right w:val="none" w:sz="0" w:space="0" w:color="auto"/>
          </w:divBdr>
        </w:div>
      </w:divsChild>
    </w:div>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E0FE-CCCD-8E4D-9AE6-682F6A03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797</Words>
  <Characters>4545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3</cp:revision>
  <cp:lastPrinted>2019-06-11T18:27:00Z</cp:lastPrinted>
  <dcterms:created xsi:type="dcterms:W3CDTF">2023-06-19T22:32:00Z</dcterms:created>
  <dcterms:modified xsi:type="dcterms:W3CDTF">2023-06-19T22:45:00Z</dcterms:modified>
</cp:coreProperties>
</file>